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89187" w14:textId="77777777" w:rsidR="003075CB" w:rsidRPr="001478CD" w:rsidRDefault="003075CB" w:rsidP="003075CB">
      <w:pPr>
        <w:rPr>
          <w:rFonts w:ascii="Arial" w:hAnsi="Arial" w:cs="Arial"/>
        </w:rPr>
      </w:pPr>
      <w:r w:rsidRPr="001478CD">
        <w:rPr>
          <w:rFonts w:ascii="Arial" w:hAnsi="Arial" w:cs="Arial"/>
          <w:b/>
          <w:bCs/>
        </w:rPr>
        <w:t xml:space="preserve">1) Tilhørighet </w:t>
      </w:r>
    </w:p>
    <w:p w14:paraId="1E93D31E" w14:textId="77777777" w:rsidR="003075CB" w:rsidRPr="001478CD" w:rsidRDefault="003075CB" w:rsidP="003075CB">
      <w:pPr>
        <w:rPr>
          <w:rFonts w:ascii="Arial" w:hAnsi="Arial" w:cs="Arial"/>
        </w:rPr>
      </w:pPr>
      <w:r w:rsidRPr="001478CD">
        <w:rPr>
          <w:rFonts w:ascii="Arial" w:hAnsi="Arial" w:cs="Arial"/>
        </w:rPr>
        <w:t>Fakultet/museum: Kulturhistorisk museum</w:t>
      </w:r>
    </w:p>
    <w:p w14:paraId="2816EF08" w14:textId="77777777" w:rsidR="003075CB" w:rsidRPr="001478CD" w:rsidRDefault="003075CB" w:rsidP="003075CB">
      <w:pPr>
        <w:rPr>
          <w:rFonts w:ascii="Arial" w:hAnsi="Arial" w:cs="Arial"/>
        </w:rPr>
      </w:pPr>
      <w:r w:rsidRPr="001478CD">
        <w:rPr>
          <w:rFonts w:ascii="Arial" w:hAnsi="Arial" w:cs="Arial"/>
        </w:rPr>
        <w:t xml:space="preserve">Institutt/senter </w:t>
      </w:r>
    </w:p>
    <w:p w14:paraId="12DCC42D" w14:textId="0DB3F0B0" w:rsidR="003075CB" w:rsidRPr="001478CD" w:rsidRDefault="003075CB" w:rsidP="003075CB">
      <w:pPr>
        <w:rPr>
          <w:rFonts w:ascii="Arial" w:hAnsi="Arial" w:cs="Arial"/>
        </w:rPr>
      </w:pPr>
      <w:r w:rsidRPr="001478CD">
        <w:rPr>
          <w:rFonts w:ascii="Arial" w:hAnsi="Arial" w:cs="Arial"/>
        </w:rPr>
        <w:t xml:space="preserve">Seksjon: Arkeologisk seksjon </w:t>
      </w:r>
    </w:p>
    <w:p w14:paraId="3A5EA3A7" w14:textId="0D0F360D" w:rsidR="003075CB" w:rsidRPr="001478CD" w:rsidRDefault="003075CB" w:rsidP="003075CB">
      <w:pPr>
        <w:rPr>
          <w:rFonts w:ascii="Arial" w:hAnsi="Arial" w:cs="Arial"/>
        </w:rPr>
      </w:pPr>
      <w:r w:rsidRPr="001478CD">
        <w:rPr>
          <w:rFonts w:ascii="Arial" w:hAnsi="Arial" w:cs="Arial"/>
        </w:rPr>
        <w:t>Tematisk kategori Humaniora og samfunnsvitenskap (</w:t>
      </w:r>
      <w:proofErr w:type="spellStart"/>
      <w:r w:rsidRPr="001478CD">
        <w:rPr>
          <w:rFonts w:ascii="Arial" w:hAnsi="Arial" w:cs="Arial"/>
        </w:rPr>
        <w:t>HumSam</w:t>
      </w:r>
      <w:proofErr w:type="spellEnd"/>
      <w:r w:rsidRPr="001478CD">
        <w:rPr>
          <w:rFonts w:ascii="Arial" w:hAnsi="Arial" w:cs="Arial"/>
        </w:rPr>
        <w:t>) eller e-infrastruktur (e-</w:t>
      </w:r>
      <w:proofErr w:type="spellStart"/>
      <w:r w:rsidRPr="001478CD">
        <w:rPr>
          <w:rFonts w:ascii="Arial" w:hAnsi="Arial" w:cs="Arial"/>
        </w:rPr>
        <w:t>infra</w:t>
      </w:r>
      <w:proofErr w:type="spellEnd"/>
      <w:r w:rsidRPr="001478CD">
        <w:rPr>
          <w:rFonts w:ascii="Arial" w:hAnsi="Arial" w:cs="Arial"/>
        </w:rPr>
        <w:t>))</w:t>
      </w:r>
    </w:p>
    <w:p w14:paraId="5BB90513" w14:textId="36AACB94" w:rsidR="003075CB" w:rsidRPr="001478CD" w:rsidRDefault="003075CB" w:rsidP="003075CB">
      <w:pPr>
        <w:rPr>
          <w:rFonts w:ascii="Arial" w:hAnsi="Arial" w:cs="Arial"/>
        </w:rPr>
      </w:pPr>
      <w:r w:rsidRPr="001478CD">
        <w:rPr>
          <w:rFonts w:ascii="Arial" w:hAnsi="Arial" w:cs="Arial"/>
        </w:rPr>
        <w:t xml:space="preserve">Navn på infrastruktur (må være identisk med navnet i </w:t>
      </w:r>
      <w:proofErr w:type="spellStart"/>
      <w:r w:rsidRPr="001478CD">
        <w:rPr>
          <w:rFonts w:ascii="Arial" w:hAnsi="Arial" w:cs="Arial"/>
        </w:rPr>
        <w:t>excel</w:t>
      </w:r>
      <w:proofErr w:type="spellEnd"/>
      <w:r w:rsidRPr="001478CD">
        <w:rPr>
          <w:rFonts w:ascii="Arial" w:hAnsi="Arial" w:cs="Arial"/>
        </w:rPr>
        <w:t xml:space="preserve"> oversikten / vedlegg 7): </w:t>
      </w:r>
      <w:r w:rsidRPr="003075CB">
        <w:rPr>
          <w:rFonts w:ascii="Arial" w:hAnsi="Arial" w:cs="Arial"/>
          <w:b/>
        </w:rPr>
        <w:t xml:space="preserve">Norwegian </w:t>
      </w:r>
      <w:proofErr w:type="spellStart"/>
      <w:r w:rsidRPr="003075CB">
        <w:rPr>
          <w:rFonts w:ascii="Arial" w:hAnsi="Arial" w:cs="Arial"/>
          <w:b/>
        </w:rPr>
        <w:t>Archaeological</w:t>
      </w:r>
      <w:proofErr w:type="spellEnd"/>
      <w:r w:rsidRPr="003075CB">
        <w:rPr>
          <w:rFonts w:ascii="Arial" w:hAnsi="Arial" w:cs="Arial"/>
          <w:b/>
        </w:rPr>
        <w:t xml:space="preserve"> </w:t>
      </w:r>
      <w:proofErr w:type="spellStart"/>
      <w:r w:rsidRPr="003075CB">
        <w:rPr>
          <w:rFonts w:ascii="Arial" w:hAnsi="Arial" w:cs="Arial"/>
          <w:b/>
        </w:rPr>
        <w:t>Radiocarbon</w:t>
      </w:r>
      <w:proofErr w:type="spellEnd"/>
      <w:r w:rsidRPr="003075CB">
        <w:rPr>
          <w:rFonts w:ascii="Arial" w:hAnsi="Arial" w:cs="Arial"/>
          <w:b/>
        </w:rPr>
        <w:t xml:space="preserve"> Database (NARD)</w:t>
      </w:r>
    </w:p>
    <w:p w14:paraId="6DD9D6F6" w14:textId="77777777" w:rsidR="003075CB" w:rsidRPr="001478CD" w:rsidRDefault="003075CB" w:rsidP="003075CB">
      <w:pPr>
        <w:rPr>
          <w:rFonts w:ascii="Arial" w:hAnsi="Arial" w:cs="Arial"/>
          <w:b/>
        </w:rPr>
      </w:pPr>
    </w:p>
    <w:p w14:paraId="29F8B202" w14:textId="77777777" w:rsidR="003075CB" w:rsidRPr="001478CD" w:rsidRDefault="003075CB" w:rsidP="003075CB">
      <w:pPr>
        <w:rPr>
          <w:rFonts w:ascii="Arial" w:hAnsi="Arial" w:cs="Arial"/>
        </w:rPr>
      </w:pPr>
      <w:r w:rsidRPr="001478CD">
        <w:rPr>
          <w:rFonts w:ascii="Arial" w:hAnsi="Arial" w:cs="Arial"/>
          <w:b/>
          <w:bCs/>
        </w:rPr>
        <w:t xml:space="preserve">2) Gi en kort strategisk begrunnelse for infrastrukturbehovet </w:t>
      </w:r>
    </w:p>
    <w:p w14:paraId="166C48C5" w14:textId="32E127B5" w:rsidR="003075CB" w:rsidRPr="003075CB" w:rsidRDefault="003075CB" w:rsidP="003075CB">
      <w:pPr>
        <w:rPr>
          <w:rFonts w:ascii="Arial" w:hAnsi="Arial" w:cs="Arial"/>
        </w:rPr>
      </w:pPr>
      <w:r w:rsidRPr="003075CB">
        <w:rPr>
          <w:rFonts w:ascii="Arial" w:hAnsi="Arial" w:cs="Arial"/>
          <w:b/>
        </w:rPr>
        <w:t xml:space="preserve">Norwegian </w:t>
      </w:r>
      <w:proofErr w:type="spellStart"/>
      <w:r w:rsidRPr="003075CB">
        <w:rPr>
          <w:rFonts w:ascii="Arial" w:hAnsi="Arial" w:cs="Arial"/>
          <w:b/>
        </w:rPr>
        <w:t>Archaeological</w:t>
      </w:r>
      <w:proofErr w:type="spellEnd"/>
      <w:r w:rsidRPr="003075CB">
        <w:rPr>
          <w:rFonts w:ascii="Arial" w:hAnsi="Arial" w:cs="Arial"/>
          <w:b/>
        </w:rPr>
        <w:t xml:space="preserve"> </w:t>
      </w:r>
      <w:proofErr w:type="spellStart"/>
      <w:r w:rsidRPr="003075CB">
        <w:rPr>
          <w:rFonts w:ascii="Arial" w:hAnsi="Arial" w:cs="Arial"/>
          <w:b/>
        </w:rPr>
        <w:t>Radiocarbon</w:t>
      </w:r>
      <w:proofErr w:type="spellEnd"/>
      <w:r w:rsidRPr="003075CB">
        <w:rPr>
          <w:rFonts w:ascii="Arial" w:hAnsi="Arial" w:cs="Arial"/>
          <w:b/>
        </w:rPr>
        <w:t xml:space="preserve"> Database (NARD)</w:t>
      </w:r>
      <w:r w:rsidRPr="003075CB">
        <w:rPr>
          <w:rFonts w:ascii="Arial" w:hAnsi="Arial" w:cs="Arial"/>
        </w:rPr>
        <w:t xml:space="preserve"> er under utvikling ved Kulturhistorisk museum. Databasen inneholder radiokarbondateringer fra arkeologiske forvaltnings- og forskningsprosjekter. I første rekke samles data fra </w:t>
      </w:r>
      <w:proofErr w:type="spellStart"/>
      <w:r w:rsidRPr="003075CB">
        <w:rPr>
          <w:rFonts w:ascii="Arial" w:hAnsi="Arial" w:cs="Arial"/>
        </w:rPr>
        <w:t>KHMs</w:t>
      </w:r>
      <w:proofErr w:type="spellEnd"/>
      <w:r w:rsidRPr="003075CB">
        <w:rPr>
          <w:rFonts w:ascii="Arial" w:hAnsi="Arial" w:cs="Arial"/>
        </w:rPr>
        <w:t xml:space="preserve"> region, tilsvarende Sør- og Østlandet. Det er en målsetning å utvikle dette til en nasjonal database som også inkluderer data fra de øvrige arkeologiske institusjonene i Norge.  </w:t>
      </w:r>
    </w:p>
    <w:p w14:paraId="5330732D" w14:textId="77777777" w:rsidR="003075CB" w:rsidRPr="003075CB" w:rsidRDefault="003075CB" w:rsidP="003075CB">
      <w:pPr>
        <w:rPr>
          <w:rFonts w:ascii="Arial" w:hAnsi="Arial" w:cs="Arial"/>
        </w:rPr>
      </w:pPr>
      <w:r w:rsidRPr="003075CB">
        <w:rPr>
          <w:rFonts w:ascii="Arial" w:hAnsi="Arial" w:cs="Arial"/>
        </w:rPr>
        <w:t>Infrastrukturen vil bidra til å fylle målene i KHM/UiOs Strategi 2030, særlig punktene om deling av informasjon og nasjonalt og internasjonalt samarbeid. Tilsvarende infrastrukturer er under arbeid og planlegging i flere andre land. NARD vil komplettere eksisterende arkeologisk infrastruktur.   </w:t>
      </w:r>
    </w:p>
    <w:p w14:paraId="3CF4332A" w14:textId="77777777" w:rsidR="003075CB" w:rsidRPr="003075CB" w:rsidRDefault="003075CB" w:rsidP="003075CB">
      <w:pPr>
        <w:rPr>
          <w:rFonts w:ascii="Arial" w:hAnsi="Arial" w:cs="Arial"/>
        </w:rPr>
      </w:pPr>
      <w:r w:rsidRPr="003075CB">
        <w:rPr>
          <w:rFonts w:ascii="Arial" w:hAnsi="Arial" w:cs="Arial"/>
        </w:rPr>
        <w:t xml:space="preserve">Det foreligger i dag flere ulike databaser med radiokarbondateringer, utført av enkeltforskere, forskergrupper og prosjekter. Disse er åpent tilgjengelig for gjenbruk i begrenset grad. En ny database vil samle alle disse og samtidig legge til rette for at nye data fortløpende legges inn. C14-databasen skal lages slik at den kan lenkes til eksisterende arkeologisk infrastruktur som </w:t>
      </w:r>
      <w:proofErr w:type="spellStart"/>
      <w:proofErr w:type="gramStart"/>
      <w:r w:rsidRPr="003075CB">
        <w:rPr>
          <w:rFonts w:ascii="Arial" w:hAnsi="Arial" w:cs="Arial"/>
        </w:rPr>
        <w:t>UniMus:Kultur</w:t>
      </w:r>
      <w:proofErr w:type="spellEnd"/>
      <w:proofErr w:type="gramEnd"/>
      <w:r w:rsidRPr="003075CB">
        <w:rPr>
          <w:rFonts w:ascii="Arial" w:hAnsi="Arial" w:cs="Arial"/>
        </w:rPr>
        <w:t xml:space="preserve"> og ADED.  </w:t>
      </w:r>
    </w:p>
    <w:p w14:paraId="77E96F27" w14:textId="77777777" w:rsidR="003075CB" w:rsidRPr="003075CB" w:rsidRDefault="003075CB" w:rsidP="003075CB">
      <w:pPr>
        <w:rPr>
          <w:rFonts w:ascii="Arial" w:hAnsi="Arial" w:cs="Arial"/>
        </w:rPr>
      </w:pPr>
      <w:r w:rsidRPr="003075CB">
        <w:rPr>
          <w:rFonts w:ascii="Arial" w:hAnsi="Arial" w:cs="Arial"/>
        </w:rPr>
        <w:t>Databasen vil være digital og åpent tilgjengelig for forskere, studenter og allmenheten, og kan også kobles mot internasjonale databaser som er under utvikling. Det vil utarbeides en datahåndteringsplan med avklaring av eierskap til data. Prosjektet vil sikre at data lagres og gjøres tilgjengelig i tråd med FAIR-prinsippene.  </w:t>
      </w:r>
    </w:p>
    <w:p w14:paraId="3F7107DB" w14:textId="77777777" w:rsidR="00E70B3C" w:rsidRPr="001478CD" w:rsidRDefault="00E70B3C">
      <w:pPr>
        <w:rPr>
          <w:rFonts w:ascii="Arial" w:hAnsi="Arial" w:cs="Arial"/>
        </w:rPr>
      </w:pPr>
    </w:p>
    <w:p w14:paraId="1533A5DF" w14:textId="77777777" w:rsidR="003075CB" w:rsidRPr="001478CD" w:rsidRDefault="003075CB" w:rsidP="003075CB">
      <w:pPr>
        <w:rPr>
          <w:rFonts w:ascii="Arial" w:hAnsi="Arial" w:cs="Arial"/>
        </w:rPr>
      </w:pPr>
      <w:r w:rsidRPr="001478CD">
        <w:rPr>
          <w:rFonts w:ascii="Arial" w:hAnsi="Arial" w:cs="Arial"/>
          <w:b/>
          <w:bCs/>
        </w:rPr>
        <w:t xml:space="preserve">3) Beskriv kort selve infrastrukturen det er behov for: </w:t>
      </w:r>
    </w:p>
    <w:p w14:paraId="6133A451" w14:textId="23DA636B" w:rsidR="003075CB" w:rsidRPr="001478CD" w:rsidRDefault="003075CB">
      <w:pPr>
        <w:rPr>
          <w:rFonts w:ascii="Arial" w:hAnsi="Arial" w:cs="Arial"/>
        </w:rPr>
      </w:pPr>
      <w:r w:rsidRPr="001478CD">
        <w:rPr>
          <w:rFonts w:ascii="Arial" w:hAnsi="Arial" w:cs="Arial"/>
        </w:rPr>
        <w:t xml:space="preserve">KHM er den arkeologiske institusjonen som gjennomfører flest utgravninger og utfører flest radiokarbondateringer på nasjonal basis. Databasen er under utvikling og inneholder pr. i dag ca. 12 000 dateringer med tilhørende metadata knyttet til kontekst og prøvemateriale.  </w:t>
      </w:r>
    </w:p>
    <w:p w14:paraId="7B8A7AC1" w14:textId="1B31DBB7" w:rsidR="003075CB" w:rsidRPr="001478CD" w:rsidRDefault="003075CB">
      <w:pPr>
        <w:rPr>
          <w:rFonts w:ascii="Arial" w:hAnsi="Arial" w:cs="Arial"/>
        </w:rPr>
      </w:pPr>
      <w:r w:rsidRPr="001478CD">
        <w:rPr>
          <w:rFonts w:ascii="Arial" w:hAnsi="Arial" w:cs="Arial"/>
        </w:rPr>
        <w:t xml:space="preserve">Det er behov for å utvikle en databaseløsning som er digitalt tilgjengelig for </w:t>
      </w:r>
      <w:r w:rsidRPr="003075CB">
        <w:rPr>
          <w:rFonts w:ascii="Arial" w:hAnsi="Arial" w:cs="Arial"/>
        </w:rPr>
        <w:t>forskere, studenter og allmenheten</w:t>
      </w:r>
      <w:r w:rsidRPr="001478CD">
        <w:rPr>
          <w:rFonts w:ascii="Arial" w:hAnsi="Arial" w:cs="Arial"/>
        </w:rPr>
        <w:t xml:space="preserve">, og som kan oppdateres jevnlig. </w:t>
      </w:r>
    </w:p>
    <w:p w14:paraId="7851904E" w14:textId="77777777" w:rsidR="003075CB" w:rsidRPr="001478CD" w:rsidRDefault="003075CB">
      <w:pPr>
        <w:rPr>
          <w:rFonts w:ascii="Arial" w:hAnsi="Arial" w:cs="Arial"/>
        </w:rPr>
      </w:pPr>
    </w:p>
    <w:p w14:paraId="0BBEA0E6" w14:textId="77777777" w:rsidR="003075CB" w:rsidRPr="001478CD" w:rsidRDefault="003075CB">
      <w:pPr>
        <w:rPr>
          <w:rFonts w:ascii="Arial" w:hAnsi="Arial" w:cs="Arial"/>
          <w:b/>
          <w:bCs/>
        </w:rPr>
      </w:pPr>
      <w:proofErr w:type="gramStart"/>
      <w:r w:rsidRPr="001478CD">
        <w:rPr>
          <w:rFonts w:ascii="Arial" w:hAnsi="Arial" w:cs="Arial"/>
        </w:rPr>
        <w:t xml:space="preserve">4) </w:t>
      </w:r>
      <w:r w:rsidRPr="001478CD">
        <w:rPr>
          <w:rFonts w:ascii="Arial" w:hAnsi="Arial" w:cs="Arial"/>
          <w:b/>
          <w:bCs/>
        </w:rPr>
        <w:t>)</w:t>
      </w:r>
      <w:proofErr w:type="gramEnd"/>
      <w:r w:rsidRPr="001478CD">
        <w:rPr>
          <w:rFonts w:ascii="Arial" w:hAnsi="Arial" w:cs="Arial"/>
          <w:b/>
          <w:bCs/>
        </w:rPr>
        <w:t xml:space="preserve"> Gi et estimat på totalkostnaden for den nye infrastrukturen: </w:t>
      </w:r>
    </w:p>
    <w:p w14:paraId="52444DF9" w14:textId="3AF2B2B5" w:rsidR="003075CB" w:rsidRPr="001478CD" w:rsidRDefault="003075CB">
      <w:pPr>
        <w:rPr>
          <w:rFonts w:ascii="Arial" w:hAnsi="Arial" w:cs="Arial"/>
        </w:rPr>
      </w:pPr>
      <w:r w:rsidRPr="001478CD">
        <w:rPr>
          <w:rFonts w:ascii="Arial" w:hAnsi="Arial" w:cs="Arial"/>
        </w:rPr>
        <w:t>ca. 1.000.000 NOK</w:t>
      </w:r>
    </w:p>
    <w:p w14:paraId="35442E4E" w14:textId="77777777" w:rsidR="003075CB" w:rsidRPr="001478CD" w:rsidRDefault="003075CB">
      <w:pPr>
        <w:rPr>
          <w:rFonts w:ascii="Arial" w:hAnsi="Arial" w:cs="Arial"/>
        </w:rPr>
      </w:pPr>
    </w:p>
    <w:sectPr w:rsidR="003075CB" w:rsidRPr="001478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5CB"/>
    <w:rsid w:val="00085525"/>
    <w:rsid w:val="001478CD"/>
    <w:rsid w:val="00212B63"/>
    <w:rsid w:val="003075CB"/>
    <w:rsid w:val="00612991"/>
    <w:rsid w:val="00C5651B"/>
    <w:rsid w:val="00D4203F"/>
    <w:rsid w:val="00E70B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D9CAB"/>
  <w15:chartTrackingRefBased/>
  <w15:docId w15:val="{A461E679-0BF9-46D0-BA4A-5CE23EE2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5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5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5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5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5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5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5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5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5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5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5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5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5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5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5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5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5CB"/>
    <w:rPr>
      <w:rFonts w:eastAsiaTheme="majorEastAsia" w:cstheme="majorBidi"/>
      <w:color w:val="272727" w:themeColor="text1" w:themeTint="D8"/>
    </w:rPr>
  </w:style>
  <w:style w:type="paragraph" w:styleId="Title">
    <w:name w:val="Title"/>
    <w:basedOn w:val="Normal"/>
    <w:next w:val="Normal"/>
    <w:link w:val="TitleChar"/>
    <w:uiPriority w:val="10"/>
    <w:qFormat/>
    <w:rsid w:val="00307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5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5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5CB"/>
    <w:pPr>
      <w:spacing w:before="160"/>
      <w:jc w:val="center"/>
    </w:pPr>
    <w:rPr>
      <w:i/>
      <w:iCs/>
      <w:color w:val="404040" w:themeColor="text1" w:themeTint="BF"/>
    </w:rPr>
  </w:style>
  <w:style w:type="character" w:customStyle="1" w:styleId="QuoteChar">
    <w:name w:val="Quote Char"/>
    <w:basedOn w:val="DefaultParagraphFont"/>
    <w:link w:val="Quote"/>
    <w:uiPriority w:val="29"/>
    <w:rsid w:val="003075CB"/>
    <w:rPr>
      <w:i/>
      <w:iCs/>
      <w:color w:val="404040" w:themeColor="text1" w:themeTint="BF"/>
    </w:rPr>
  </w:style>
  <w:style w:type="paragraph" w:styleId="ListParagraph">
    <w:name w:val="List Paragraph"/>
    <w:basedOn w:val="Normal"/>
    <w:uiPriority w:val="34"/>
    <w:qFormat/>
    <w:rsid w:val="003075CB"/>
    <w:pPr>
      <w:ind w:left="720"/>
      <w:contextualSpacing/>
    </w:pPr>
  </w:style>
  <w:style w:type="character" w:styleId="IntenseEmphasis">
    <w:name w:val="Intense Emphasis"/>
    <w:basedOn w:val="DefaultParagraphFont"/>
    <w:uiPriority w:val="21"/>
    <w:qFormat/>
    <w:rsid w:val="003075CB"/>
    <w:rPr>
      <w:i/>
      <w:iCs/>
      <w:color w:val="0F4761" w:themeColor="accent1" w:themeShade="BF"/>
    </w:rPr>
  </w:style>
  <w:style w:type="paragraph" w:styleId="IntenseQuote">
    <w:name w:val="Intense Quote"/>
    <w:basedOn w:val="Normal"/>
    <w:next w:val="Normal"/>
    <w:link w:val="IntenseQuoteChar"/>
    <w:uiPriority w:val="30"/>
    <w:qFormat/>
    <w:rsid w:val="003075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5CB"/>
    <w:rPr>
      <w:i/>
      <w:iCs/>
      <w:color w:val="0F4761" w:themeColor="accent1" w:themeShade="BF"/>
    </w:rPr>
  </w:style>
  <w:style w:type="character" w:styleId="IntenseReference">
    <w:name w:val="Intense Reference"/>
    <w:basedOn w:val="DefaultParagraphFont"/>
    <w:uiPriority w:val="32"/>
    <w:qFormat/>
    <w:rsid w:val="003075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847926">
      <w:bodyDiv w:val="1"/>
      <w:marLeft w:val="0"/>
      <w:marRight w:val="0"/>
      <w:marTop w:val="0"/>
      <w:marBottom w:val="0"/>
      <w:divBdr>
        <w:top w:val="none" w:sz="0" w:space="0" w:color="auto"/>
        <w:left w:val="none" w:sz="0" w:space="0" w:color="auto"/>
        <w:bottom w:val="none" w:sz="0" w:space="0" w:color="auto"/>
        <w:right w:val="none" w:sz="0" w:space="0" w:color="auto"/>
      </w:divBdr>
    </w:div>
    <w:div w:id="181826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0ADDB5939DB0D49965B4D08B017BAD8" ma:contentTypeVersion="4" ma:contentTypeDescription="Opprett et nytt dokument." ma:contentTypeScope="" ma:versionID="445242c536567b4b03531a6e271a1559">
  <xsd:schema xmlns:xsd="http://www.w3.org/2001/XMLSchema" xmlns:xs="http://www.w3.org/2001/XMLSchema" xmlns:p="http://schemas.microsoft.com/office/2006/metadata/properties" xmlns:ns2="edda9f6a-053f-4256-8744-bc68d7b67e0a" targetNamespace="http://schemas.microsoft.com/office/2006/metadata/properties" ma:root="true" ma:fieldsID="33069c11c81fe6a85b9ce0bf6f4d3202" ns2:_="">
    <xsd:import namespace="edda9f6a-053f-4256-8744-bc68d7b67e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da9f6a-053f-4256-8744-bc68d7b67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178117-6B53-4E2C-B83C-3BA5AFEFC65F}"/>
</file>

<file path=customXml/itemProps2.xml><?xml version="1.0" encoding="utf-8"?>
<ds:datastoreItem xmlns:ds="http://schemas.openxmlformats.org/officeDocument/2006/customXml" ds:itemID="{D1647746-4E72-4BDA-BE20-6A50261BF50D}"/>
</file>

<file path=customXml/itemProps3.xml><?xml version="1.0" encoding="utf-8"?>
<ds:datastoreItem xmlns:ds="http://schemas.openxmlformats.org/officeDocument/2006/customXml" ds:itemID="{FC6B2A26-7FC0-4153-88A6-54887E27261D}"/>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2028</Characters>
  <Application>Microsoft Office Word</Application>
  <DocSecurity>4</DocSecurity>
  <Lines>16</Lines>
  <Paragraphs>4</Paragraphs>
  <ScaleCrop>false</ScaleCrop>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Steinar Solheim</dc:creator>
  <cp:keywords/>
  <dc:description/>
  <cp:lastModifiedBy>Vibeke Alm</cp:lastModifiedBy>
  <cp:revision>2</cp:revision>
  <dcterms:created xsi:type="dcterms:W3CDTF">2025-02-24T14:17:00Z</dcterms:created>
  <dcterms:modified xsi:type="dcterms:W3CDTF">2025-02-24T14:17:00Z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0x01010030ADDB5939DB0D49965B4D08B017BAD8</vt:lpwstr>
  </property>
</Properties>
</file>