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D52" w:rsidRDefault="00CE5E02" w:rsidP="00BA2D52">
      <w:pPr>
        <w:jc w:val="center"/>
      </w:pPr>
      <w:r>
        <w:t>Oppsett av DokumentUploader service over SSL</w:t>
      </w:r>
    </w:p>
    <w:p w:rsidR="00BA2D52" w:rsidRDefault="00BA2D52" w:rsidP="00BA2D52">
      <w:pPr>
        <w:pStyle w:val="Overskrift1"/>
      </w:pPr>
    </w:p>
    <w:p w:rsidR="000B2430" w:rsidRPr="006B55DA" w:rsidRDefault="00BF48F9" w:rsidP="00BA2D52">
      <w:pPr>
        <w:pStyle w:val="Overskrift1"/>
      </w:pPr>
      <w:bookmarkStart w:id="0" w:name="_Toc290643523"/>
      <w:r w:rsidRPr="006B55DA">
        <w:t>Copyright</w:t>
      </w:r>
      <w:bookmarkEnd w:id="0"/>
    </w:p>
    <w:p w:rsidR="00BF48F9" w:rsidRDefault="00BF48F9" w:rsidP="00BF48F9">
      <w:r w:rsidRPr="00BF48F9">
        <w:t xml:space="preserve">Informasjon </w:t>
      </w:r>
      <w:r>
        <w:t>i</w:t>
      </w:r>
      <w:r w:rsidRPr="00BF48F9">
        <w:t xml:space="preserve"> dette dokumentet inkludert URLer og andre henvisninger til Internet web sider kan endres uten varsel</w:t>
      </w:r>
      <w:r>
        <w:t>. Informasjon i dette dokumentet kan ikke kopieres eller distribueres uten at det er inngått en eksplisitt avtale med Gecko Informasjonssystemer AS om dette.</w:t>
      </w:r>
    </w:p>
    <w:p w:rsidR="00BF48F9" w:rsidRPr="00BF48F9" w:rsidRDefault="00BF48F9" w:rsidP="00BF48F9"/>
    <w:p w:rsidR="00BF48F9" w:rsidRPr="001F2302" w:rsidRDefault="00BF48F9" w:rsidP="00BF48F9">
      <w:r w:rsidRPr="00BF48F9">
        <w:t xml:space="preserve">© 2010 Gecko Informasjonssystemer AS. </w:t>
      </w:r>
      <w:r w:rsidRPr="001F2302">
        <w:t xml:space="preserve">Alle rettigheter reservert. </w:t>
      </w:r>
    </w:p>
    <w:p w:rsidR="00BF48F9" w:rsidRDefault="00BF48F9" w:rsidP="00BF48F9"/>
    <w:p w:rsidR="00B24584" w:rsidRPr="00BF48F9" w:rsidRDefault="00BF48F9" w:rsidP="00BF48F9">
      <w:pPr>
        <w:rPr>
          <w:rFonts w:asciiTheme="majorHAnsi" w:hAnsiTheme="majorHAnsi" w:cstheme="majorHAnsi"/>
          <w:color w:val="505050"/>
        </w:rPr>
      </w:pPr>
      <w:r w:rsidRPr="00BF48F9">
        <w:t>ePhorte</w:t>
      </w:r>
      <w:r>
        <w:t>®</w:t>
      </w:r>
      <w:r w:rsidRPr="00BF48F9">
        <w:t xml:space="preserve"> er et registrert varemerke </w:t>
      </w:r>
      <w:r>
        <w:t>i</w:t>
      </w:r>
      <w:r w:rsidRPr="00BF48F9">
        <w:t xml:space="preserve"> Norge</w:t>
      </w:r>
      <w:r w:rsidR="00B24584" w:rsidRPr="00BF48F9">
        <w:rPr>
          <w:rFonts w:asciiTheme="majorHAnsi" w:hAnsiTheme="majorHAnsi" w:cstheme="majorHAnsi"/>
          <w:color w:val="7F7F7F" w:themeColor="text1" w:themeTint="80"/>
        </w:rPr>
        <w:t xml:space="preserve"> </w:t>
      </w:r>
    </w:p>
    <w:p w:rsidR="000B2430" w:rsidRPr="00BF48F9" w:rsidRDefault="000B2430">
      <w:pPr>
        <w:rPr>
          <w:rFonts w:asciiTheme="majorHAnsi" w:hAnsiTheme="majorHAnsi" w:cstheme="majorHAnsi"/>
          <w:b/>
          <w:bCs/>
          <w:caps/>
        </w:rPr>
      </w:pPr>
      <w:r w:rsidRPr="00BF48F9">
        <w:rPr>
          <w:rFonts w:asciiTheme="majorHAnsi" w:hAnsiTheme="majorHAnsi" w:cstheme="majorHAnsi"/>
        </w:rPr>
        <w:br w:type="page"/>
      </w:r>
    </w:p>
    <w:p w:rsidR="00775226" w:rsidRDefault="00775226">
      <w:pPr>
        <w:pStyle w:val="INNH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rPr>
          <w:rFonts w:asciiTheme="majorHAnsi" w:hAnsiTheme="majorHAnsi" w:cstheme="majorHAnsi"/>
        </w:rPr>
        <w:lastRenderedPageBreak/>
        <w:t xml:space="preserve"> </w:t>
      </w:r>
      <w:r w:rsidR="00B3028E" w:rsidRPr="00B24584">
        <w:rPr>
          <w:rFonts w:asciiTheme="majorHAnsi" w:hAnsiTheme="majorHAnsi" w:cstheme="majorHAnsi"/>
        </w:rPr>
        <w:fldChar w:fldCharType="begin"/>
      </w:r>
      <w:r w:rsidR="004031CD" w:rsidRPr="00B24584">
        <w:rPr>
          <w:rFonts w:asciiTheme="majorHAnsi" w:hAnsiTheme="majorHAnsi" w:cstheme="majorHAnsi"/>
        </w:rPr>
        <w:instrText xml:space="preserve"> TOC \o "1-4" \h \z </w:instrText>
      </w:r>
      <w:r w:rsidR="00B3028E" w:rsidRPr="00B24584">
        <w:rPr>
          <w:rFonts w:asciiTheme="majorHAnsi" w:hAnsiTheme="majorHAnsi" w:cstheme="majorHAnsi"/>
        </w:rPr>
        <w:fldChar w:fldCharType="separate"/>
      </w:r>
      <w:hyperlink w:anchor="_Toc290643523" w:history="1">
        <w:r w:rsidRPr="009C72EC">
          <w:rPr>
            <w:rStyle w:val="Hyperkobling"/>
            <w:noProof/>
          </w:rPr>
          <w:t>Copyright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_Toc290643523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775226" w:rsidRDefault="00775226">
      <w:pPr>
        <w:pStyle w:val="INNH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90643524" w:history="1">
        <w:r w:rsidRPr="009C72EC">
          <w:rPr>
            <w:rStyle w:val="Hyperkobling"/>
            <w:noProof/>
          </w:rPr>
          <w:t>Hensikt med dokumentet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_Toc290643524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75226" w:rsidRDefault="00775226">
      <w:pPr>
        <w:pStyle w:val="INNH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90643525" w:history="1">
        <w:r w:rsidRPr="009C72EC">
          <w:rPr>
            <w:rStyle w:val="Hyperkobling"/>
            <w:noProof/>
          </w:rPr>
          <w:t>DocumentUploaderService-konfigurasjon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_Toc290643525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75226" w:rsidRDefault="00775226">
      <w:pPr>
        <w:pStyle w:val="INNH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90643526" w:history="1">
        <w:r w:rsidRPr="009C72EC">
          <w:rPr>
            <w:rStyle w:val="Hyperkobling"/>
            <w:noProof/>
          </w:rPr>
          <w:t>ePhorte konfigurasjon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_Toc290643526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031CD" w:rsidRPr="00B24584" w:rsidRDefault="00B3028E" w:rsidP="00BA2D52">
      <w:pPr>
        <w:pStyle w:val="Overskrift1"/>
      </w:pPr>
      <w:r w:rsidRPr="00B24584">
        <w:fldChar w:fldCharType="end"/>
      </w:r>
      <w:bookmarkStart w:id="1" w:name="_Toc17779830"/>
    </w:p>
    <w:p w:rsidR="001F789B" w:rsidRDefault="004031CD" w:rsidP="00BA2D52">
      <w:pPr>
        <w:pStyle w:val="Overskrift1"/>
      </w:pPr>
      <w:r w:rsidRPr="00B24584">
        <w:rPr>
          <w:caps/>
        </w:rPr>
        <w:br w:type="page"/>
      </w:r>
      <w:bookmarkStart w:id="2" w:name="_Toc290643524"/>
      <w:bookmarkEnd w:id="1"/>
      <w:r w:rsidR="000B0056">
        <w:lastRenderedPageBreak/>
        <w:t>Hensikt med dokumentet</w:t>
      </w:r>
      <w:bookmarkEnd w:id="2"/>
    </w:p>
    <w:p w:rsidR="000B0056" w:rsidRDefault="000B0056" w:rsidP="000B0056">
      <w:r>
        <w:t xml:space="preserve">Dokumentet skal beskrive punktvis hvordan en setter opp Document Uploader servicenen til å kjøre mot en ePhorte-installasjon som kjører over SSL. </w:t>
      </w:r>
    </w:p>
    <w:p w:rsidR="000B0056" w:rsidRDefault="000B0056" w:rsidP="000B0056">
      <w:r>
        <w:t>Beskrivelsen er 2-delt:</w:t>
      </w:r>
    </w:p>
    <w:p w:rsidR="009505DE" w:rsidRDefault="009505DE" w:rsidP="009505DE"/>
    <w:p w:rsidR="009505DE" w:rsidRDefault="009505DE" w:rsidP="009505DE">
      <w:r>
        <w:t xml:space="preserve">Del 1 beskriver oppsettet av </w:t>
      </w:r>
      <w:r w:rsidR="00700007">
        <w:t xml:space="preserve">Klient </w:t>
      </w:r>
      <w:r>
        <w:t>DocumentUploader-service konfigurasjonen.</w:t>
      </w:r>
    </w:p>
    <w:p w:rsidR="000B0056" w:rsidRDefault="000B0056" w:rsidP="000B0056">
      <w:r>
        <w:t xml:space="preserve">Del </w:t>
      </w:r>
      <w:r w:rsidR="009505DE">
        <w:t>2</w:t>
      </w:r>
      <w:r>
        <w:t xml:space="preserve"> beskriver oppsettet av ePhorte-konfigurasjonen.</w:t>
      </w:r>
    </w:p>
    <w:p w:rsidR="000B0056" w:rsidRDefault="000B0056" w:rsidP="000B0056">
      <w:pPr>
        <w:pStyle w:val="Overskrift1"/>
      </w:pPr>
    </w:p>
    <w:p w:rsidR="000B0056" w:rsidRDefault="000B0056">
      <w:pPr>
        <w:rPr>
          <w:b/>
          <w:bCs/>
          <w:sz w:val="32"/>
        </w:rPr>
      </w:pPr>
      <w:r>
        <w:br w:type="page"/>
      </w:r>
    </w:p>
    <w:p w:rsidR="009505DE" w:rsidRDefault="00700007" w:rsidP="009505DE">
      <w:pPr>
        <w:pStyle w:val="Overskrift1"/>
      </w:pPr>
      <w:bookmarkStart w:id="3" w:name="_Toc290643525"/>
      <w:r>
        <w:lastRenderedPageBreak/>
        <w:t xml:space="preserve">Klient: </w:t>
      </w:r>
      <w:r w:rsidR="009505DE">
        <w:t>DocumentUploaderService-konfigurasjon</w:t>
      </w:r>
      <w:bookmarkEnd w:id="3"/>
    </w:p>
    <w:p w:rsidR="000774A9" w:rsidRDefault="000774A9">
      <w:r>
        <w:t xml:space="preserve">Alle endringer som følger gjøres i </w:t>
      </w:r>
      <w:r w:rsidRPr="000774A9">
        <w:rPr>
          <w:i/>
        </w:rPr>
        <w:t>DocumentUploaderSVS.exe.config</w:t>
      </w:r>
      <w:r>
        <w:t xml:space="preserve"> og punktene refererer hver til sin tag av konfigurasjonsfilen. Referer til DocumentUploaderService dokumentasjonen for oversikt over generell konfigurasjon av tjenesten. Vi vil kun gå inn på konfigurasjonene relatert til EIS/SSL oppsettet, hvor de er merket i bold.</w:t>
      </w:r>
    </w:p>
    <w:p w:rsidR="000774A9" w:rsidRDefault="000774A9"/>
    <w:p w:rsidR="000774A9" w:rsidRPr="00B16760" w:rsidRDefault="000774A9">
      <w:pPr>
        <w:rPr>
          <w:i/>
          <w:lang w:val="en-GB"/>
        </w:rPr>
      </w:pPr>
      <w:r w:rsidRPr="00B16760">
        <w:rPr>
          <w:i/>
          <w:lang w:val="en-GB"/>
        </w:rPr>
        <w:t>&lt;documentUploaders&gt;</w:t>
      </w:r>
    </w:p>
    <w:p w:rsidR="000774A9" w:rsidRPr="000774A9" w:rsidRDefault="000774A9" w:rsidP="000774A9">
      <w:pPr>
        <w:ind w:firstLine="708"/>
        <w:rPr>
          <w:i/>
          <w:lang w:val="en-GB"/>
        </w:rPr>
      </w:pPr>
      <w:r w:rsidRPr="000774A9">
        <w:rPr>
          <w:i/>
          <w:lang w:val="en-GB"/>
        </w:rPr>
        <w:t>&lt;add name="DocumentUploader1"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  <w:t xml:space="preserve">  WatchFolder="C:\watchfolder"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  <w:t xml:space="preserve">  Filter="*.*"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  <w:t xml:space="preserve">  ExceptionFolder="C:\watchfolder\exception"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  <w:t xml:space="preserve">  ProcessedFolder="C:\watchfolder\processed"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  <w:t xml:space="preserve">  EphorteUri="</w:t>
      </w:r>
      <w:r w:rsidRPr="000774A9">
        <w:rPr>
          <w:b/>
          <w:i/>
          <w:lang w:val="en-GB"/>
        </w:rPr>
        <w:t>https://</w:t>
      </w:r>
      <w:r>
        <w:rPr>
          <w:b/>
          <w:i/>
          <w:lang w:val="en-GB"/>
        </w:rPr>
        <w:t>pathtilserver</w:t>
      </w:r>
      <w:r w:rsidRPr="000774A9">
        <w:rPr>
          <w:b/>
          <w:i/>
          <w:lang w:val="en-GB"/>
        </w:rPr>
        <w:t>/ePhorteWeb"</w:t>
      </w:r>
    </w:p>
    <w:p w:rsidR="000774A9" w:rsidRPr="00B16760" w:rsidRDefault="000774A9" w:rsidP="000774A9">
      <w:pPr>
        <w:rPr>
          <w:i/>
        </w:rPr>
      </w:pPr>
      <w:r w:rsidRPr="000774A9">
        <w:rPr>
          <w:i/>
          <w:lang w:val="en-GB"/>
        </w:rPr>
        <w:tab/>
      </w:r>
      <w:r w:rsidRPr="000774A9">
        <w:rPr>
          <w:i/>
          <w:lang w:val="en-GB"/>
        </w:rPr>
        <w:tab/>
      </w:r>
      <w:r w:rsidRPr="00B16760">
        <w:rPr>
          <w:i/>
        </w:rPr>
        <w:t>EphorteUserName=""</w:t>
      </w:r>
    </w:p>
    <w:p w:rsidR="000774A9" w:rsidRPr="00B16760" w:rsidRDefault="000774A9" w:rsidP="000774A9">
      <w:pPr>
        <w:rPr>
          <w:i/>
        </w:rPr>
      </w:pPr>
      <w:r w:rsidRPr="00B16760">
        <w:rPr>
          <w:i/>
        </w:rPr>
        <w:tab/>
      </w:r>
      <w:r w:rsidRPr="00B16760">
        <w:rPr>
          <w:i/>
        </w:rPr>
        <w:tab/>
        <w:t>EphortePassword="alexwive"</w:t>
      </w:r>
    </w:p>
    <w:p w:rsidR="000774A9" w:rsidRPr="000774A9" w:rsidRDefault="000774A9" w:rsidP="000774A9">
      <w:pPr>
        <w:rPr>
          <w:i/>
        </w:rPr>
      </w:pPr>
      <w:r w:rsidRPr="00B16760">
        <w:rPr>
          <w:i/>
        </w:rPr>
        <w:tab/>
      </w:r>
      <w:r w:rsidRPr="00B16760">
        <w:rPr>
          <w:i/>
        </w:rPr>
        <w:tab/>
      </w:r>
      <w:r w:rsidRPr="000774A9">
        <w:rPr>
          <w:i/>
        </w:rPr>
        <w:t>UploadFolderId="</w:t>
      </w:r>
      <w:r w:rsidRPr="000774A9">
        <w:rPr>
          <w:b/>
          <w:i/>
        </w:rPr>
        <w:t xml:space="preserve">UploadStorage" </w:t>
      </w:r>
      <w:r w:rsidRPr="000774A9">
        <w:rPr>
          <w:b/>
          <w:i/>
          <w:sz w:val="14"/>
        </w:rPr>
        <w:t>&lt; -- Merk deg denne verdien (</w:t>
      </w:r>
      <w:r w:rsidRPr="000774A9">
        <w:rPr>
          <w:b/>
          <w:i/>
          <w:color w:val="FF0000"/>
          <w:sz w:val="14"/>
        </w:rPr>
        <w:t>UploadedFolderId</w:t>
      </w:r>
      <w:r w:rsidRPr="000774A9">
        <w:rPr>
          <w:b/>
          <w:i/>
          <w:sz w:val="14"/>
        </w:rPr>
        <w:t>)</w:t>
      </w:r>
    </w:p>
    <w:p w:rsidR="000774A9" w:rsidRPr="000774A9" w:rsidRDefault="000774A9" w:rsidP="000774A9">
      <w:pPr>
        <w:rPr>
          <w:i/>
        </w:rPr>
      </w:pPr>
      <w:r w:rsidRPr="000774A9">
        <w:rPr>
          <w:i/>
        </w:rPr>
        <w:tab/>
      </w:r>
      <w:r w:rsidRPr="000774A9">
        <w:rPr>
          <w:i/>
        </w:rPr>
        <w:tab/>
        <w:t>UploadSubFolder="Subfolder1"</w:t>
      </w:r>
    </w:p>
    <w:p w:rsidR="000774A9" w:rsidRPr="000774A9" w:rsidRDefault="000774A9" w:rsidP="000774A9">
      <w:pPr>
        <w:rPr>
          <w:i/>
        </w:rPr>
      </w:pPr>
      <w:r w:rsidRPr="000774A9">
        <w:rPr>
          <w:i/>
        </w:rPr>
        <w:tab/>
      </w:r>
      <w:r w:rsidRPr="000774A9">
        <w:rPr>
          <w:i/>
        </w:rPr>
        <w:tab/>
        <w:t>SecondsToWaitAfterContentChanged="5"</w:t>
      </w:r>
    </w:p>
    <w:p w:rsidR="000774A9" w:rsidRPr="000774A9" w:rsidRDefault="000774A9" w:rsidP="000774A9">
      <w:pPr>
        <w:rPr>
          <w:i/>
        </w:rPr>
      </w:pPr>
      <w:r w:rsidRPr="000774A9">
        <w:rPr>
          <w:i/>
        </w:rPr>
        <w:tab/>
      </w:r>
      <w:r w:rsidRPr="000774A9">
        <w:rPr>
          <w:i/>
        </w:rPr>
        <w:tab/>
        <w:t>/&gt;</w:t>
      </w:r>
    </w:p>
    <w:p w:rsidR="000774A9" w:rsidRDefault="000774A9" w:rsidP="000774A9">
      <w:pPr>
        <w:rPr>
          <w:i/>
        </w:rPr>
      </w:pPr>
      <w:r w:rsidRPr="000774A9">
        <w:rPr>
          <w:i/>
        </w:rPr>
        <w:t>&lt;/documentUploaders&gt;</w:t>
      </w:r>
    </w:p>
    <w:p w:rsidR="000774A9" w:rsidRDefault="000774A9" w:rsidP="000774A9">
      <w:pPr>
        <w:rPr>
          <w:i/>
        </w:rPr>
      </w:pPr>
    </w:p>
    <w:p w:rsidR="000774A9" w:rsidRPr="000774A9" w:rsidRDefault="000774A9" w:rsidP="000774A9">
      <w:pPr>
        <w:rPr>
          <w:b/>
        </w:rPr>
      </w:pPr>
      <w:r>
        <w:rPr>
          <w:b/>
        </w:rPr>
        <w:t>Konfigurer binding med Transport som i fet skrift nedenfor: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>&lt;basicHttpBinding&gt;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&lt;binding name="BasicHttpBinding_DocumentService" closeTimeout="00:01:00"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openTimeout="00:01:00" receiveTimeout="00:10:00" sendTimeout="00:01:00"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allowCookies="false" bypassProxyOnLocal="false" hostNameComparisonMode="StrongWildcard"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maxBufferSize="65536000" maxBufferPoolSize="524288" maxReceivedMessageSize="65536000"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messageEncoding="Mtom" textEncoding="utf-8" transferMode="Streamed"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useDefaultWebProxy="true"&gt;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&lt;readerQuotas maxDepth="32" maxStringContentLength="8192" maxArrayLength="16384"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  maxBytesPerRead="4096" maxNameTableCharCount="16384" /&gt;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&lt;security mode="</w:t>
      </w:r>
      <w:r>
        <w:rPr>
          <w:b/>
          <w:i/>
          <w:lang w:val="en-GB"/>
        </w:rPr>
        <w:t>Transport</w:t>
      </w:r>
      <w:r w:rsidRPr="000774A9">
        <w:rPr>
          <w:i/>
          <w:lang w:val="en-GB"/>
        </w:rPr>
        <w:t>"&gt;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&lt;transport clientCredentialType="None" proxyCredentialType="None"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    realm=""&gt;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  &lt;extendedProtectionPolicy policyEnforcement="Never" /&gt;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&lt;/transport&gt;</w:t>
      </w:r>
    </w:p>
    <w:p w:rsidR="000774A9" w:rsidRPr="000774A9" w:rsidRDefault="000774A9" w:rsidP="000774A9">
      <w:pPr>
        <w:rPr>
          <w:i/>
          <w:lang w:val="en-GB"/>
        </w:rPr>
      </w:pPr>
      <w:r w:rsidRPr="000774A9">
        <w:rPr>
          <w:i/>
          <w:lang w:val="en-GB"/>
        </w:rPr>
        <w:t xml:space="preserve">            &lt;message clientCredentialType="UserName" algorithmSuite="Default" /&gt;</w:t>
      </w:r>
    </w:p>
    <w:p w:rsidR="000774A9" w:rsidRPr="000774A9" w:rsidRDefault="000774A9" w:rsidP="000774A9">
      <w:pPr>
        <w:rPr>
          <w:i/>
        </w:rPr>
      </w:pPr>
      <w:r w:rsidRPr="000774A9">
        <w:rPr>
          <w:i/>
          <w:lang w:val="en-GB"/>
        </w:rPr>
        <w:t xml:space="preserve">          </w:t>
      </w:r>
      <w:r w:rsidRPr="000774A9">
        <w:rPr>
          <w:i/>
        </w:rPr>
        <w:t>&lt;/security&gt;</w:t>
      </w:r>
    </w:p>
    <w:p w:rsidR="000774A9" w:rsidRPr="000774A9" w:rsidRDefault="000774A9" w:rsidP="000774A9">
      <w:pPr>
        <w:rPr>
          <w:i/>
        </w:rPr>
      </w:pPr>
      <w:r w:rsidRPr="000774A9">
        <w:rPr>
          <w:i/>
        </w:rPr>
        <w:t xml:space="preserve">        &lt;/binding&gt;</w:t>
      </w:r>
    </w:p>
    <w:p w:rsidR="000774A9" w:rsidRDefault="000774A9" w:rsidP="000774A9">
      <w:pPr>
        <w:rPr>
          <w:i/>
        </w:rPr>
      </w:pPr>
      <w:r w:rsidRPr="000774A9">
        <w:rPr>
          <w:i/>
        </w:rPr>
        <w:t xml:space="preserve">      &lt;/basicHttpBinding&gt;</w:t>
      </w:r>
    </w:p>
    <w:p w:rsidR="000774A9" w:rsidRDefault="000774A9" w:rsidP="000774A9">
      <w:pPr>
        <w:rPr>
          <w:i/>
        </w:rPr>
      </w:pPr>
      <w:bookmarkStart w:id="4" w:name="_GoBack"/>
      <w:bookmarkEnd w:id="4"/>
    </w:p>
    <w:p w:rsidR="000774A9" w:rsidRDefault="000774A9" w:rsidP="000774A9">
      <w:pPr>
        <w:rPr>
          <w:i/>
        </w:rPr>
      </w:pPr>
    </w:p>
    <w:p w:rsidR="009505DE" w:rsidRPr="000774A9" w:rsidRDefault="009505DE" w:rsidP="000774A9">
      <w:pPr>
        <w:rPr>
          <w:b/>
          <w:bCs/>
          <w:sz w:val="32"/>
        </w:rPr>
      </w:pPr>
      <w:r w:rsidRPr="000774A9">
        <w:rPr>
          <w:b/>
        </w:rPr>
        <w:br w:type="page"/>
      </w:r>
    </w:p>
    <w:p w:rsidR="000B0056" w:rsidRDefault="00700007" w:rsidP="000B0056">
      <w:pPr>
        <w:pStyle w:val="Overskrift1"/>
      </w:pPr>
      <w:bookmarkStart w:id="5" w:name="_Toc290643526"/>
      <w:r>
        <w:lastRenderedPageBreak/>
        <w:t xml:space="preserve">Server: </w:t>
      </w:r>
      <w:r w:rsidR="000B0056">
        <w:t>ePhorte konfigurasjon</w:t>
      </w:r>
      <w:bookmarkEnd w:id="5"/>
    </w:p>
    <w:p w:rsidR="000B0056" w:rsidRDefault="000B0056" w:rsidP="000B0056">
      <w:r>
        <w:t>Følgende endringer må gjøres i ePhorte konfigurasjonsfilene for å eksponere DokumentService v3 med SSL.</w:t>
      </w:r>
    </w:p>
    <w:p w:rsidR="000B0056" w:rsidRDefault="000B0056" w:rsidP="000B0056"/>
    <w:p w:rsidR="000B0056" w:rsidRDefault="000B0056" w:rsidP="000B0056">
      <w:r>
        <w:t>Hvert punkt refererer til en konfigurasjonsfil under ephorteweb/ mappen.</w:t>
      </w:r>
    </w:p>
    <w:p w:rsidR="000B0056" w:rsidRDefault="000B0056" w:rsidP="000B0056"/>
    <w:p w:rsidR="000B0056" w:rsidRPr="000B0056" w:rsidRDefault="000B0056" w:rsidP="000B0056">
      <w:pPr>
        <w:rPr>
          <w:b/>
          <w:lang w:val="en-GB"/>
        </w:rPr>
      </w:pPr>
      <w:r w:rsidRPr="000B0056">
        <w:rPr>
          <w:b/>
          <w:lang w:val="en-GB"/>
        </w:rPr>
        <w:t>/Web.config</w:t>
      </w:r>
    </w:p>
    <w:p w:rsidR="000B0056" w:rsidRPr="000B0056" w:rsidRDefault="000B0056" w:rsidP="000B0056">
      <w:pPr>
        <w:rPr>
          <w:lang w:val="en-GB"/>
        </w:rPr>
      </w:pPr>
      <w:r w:rsidRPr="000B0056">
        <w:rPr>
          <w:lang w:val="en-GB"/>
        </w:rPr>
        <w:t>Mellom &lt;configSections&gt;-taggene legg til:</w:t>
      </w:r>
    </w:p>
    <w:p w:rsidR="000B0056" w:rsidRDefault="000B0056" w:rsidP="000B0056">
      <w:pPr>
        <w:rPr>
          <w:i/>
          <w:lang w:val="en-GB"/>
        </w:rPr>
      </w:pPr>
      <w:r w:rsidRPr="000B0056">
        <w:rPr>
          <w:i/>
          <w:lang w:val="en-GB"/>
        </w:rPr>
        <w:t>&lt;section name="UploadStorage" type="Ephorte.DOM.Configuration.FoldersConfigSection, Gecko.Dom"/&gt;</w:t>
      </w:r>
    </w:p>
    <w:p w:rsidR="000B0056" w:rsidRDefault="000B0056" w:rsidP="000B0056">
      <w:pPr>
        <w:rPr>
          <w:lang w:val="en-GB"/>
        </w:rPr>
      </w:pPr>
    </w:p>
    <w:p w:rsidR="000B0056" w:rsidRPr="000B0056" w:rsidRDefault="000B0056" w:rsidP="000B0056">
      <w:r w:rsidRPr="000B0056">
        <w:t>Mellom &lt;configuration&gt;-taggen (NB! etter &lt;/configSections&gt; avslutningstaggen) legg til:</w:t>
      </w:r>
    </w:p>
    <w:p w:rsidR="000B0056" w:rsidRDefault="000B0056" w:rsidP="000B0056">
      <w:pPr>
        <w:rPr>
          <w:i/>
          <w:lang w:val="en-GB"/>
        </w:rPr>
      </w:pPr>
      <w:r w:rsidRPr="000B0056">
        <w:rPr>
          <w:i/>
          <w:lang w:val="en-GB"/>
        </w:rPr>
        <w:t>&lt;UploadStorage configSource="Configuration\UploadStorage.config" /&gt;</w:t>
      </w:r>
    </w:p>
    <w:p w:rsidR="000B0056" w:rsidRDefault="000B0056" w:rsidP="000B0056">
      <w:pPr>
        <w:rPr>
          <w:lang w:val="en-GB"/>
        </w:rPr>
      </w:pPr>
    </w:p>
    <w:p w:rsidR="000B0056" w:rsidRDefault="000B0056" w:rsidP="000B0056">
      <w:pPr>
        <w:rPr>
          <w:b/>
          <w:lang w:val="en-GB"/>
        </w:rPr>
      </w:pPr>
      <w:r>
        <w:rPr>
          <w:b/>
          <w:lang w:val="en-GB"/>
        </w:rPr>
        <w:t>/Configuration/system.servicemodel.</w:t>
      </w:r>
      <w:r w:rsidR="00A54D84">
        <w:rPr>
          <w:b/>
          <w:lang w:val="en-GB"/>
        </w:rPr>
        <w:t>behaviors</w:t>
      </w:r>
      <w:r>
        <w:rPr>
          <w:b/>
          <w:lang w:val="en-GB"/>
        </w:rPr>
        <w:t>.config</w:t>
      </w:r>
    </w:p>
    <w:p w:rsidR="00314D24" w:rsidRDefault="000B0056" w:rsidP="00314D24">
      <w:pPr>
        <w:rPr>
          <w:lang w:val="en-GB"/>
        </w:rPr>
      </w:pPr>
      <w:r>
        <w:rPr>
          <w:lang w:val="en-GB"/>
        </w:rPr>
        <w:t xml:space="preserve">Mellom </w:t>
      </w:r>
      <w:r w:rsidRPr="000B0056">
        <w:rPr>
          <w:lang w:val="en-GB"/>
        </w:rPr>
        <w:t>&lt;serviceBehaviors&gt;</w:t>
      </w:r>
      <w:r>
        <w:rPr>
          <w:lang w:val="en-GB"/>
        </w:rPr>
        <w:t>-taggene  legg til:</w:t>
      </w:r>
    </w:p>
    <w:p w:rsidR="000B0056" w:rsidRPr="000B0056" w:rsidRDefault="000B0056" w:rsidP="000B0056">
      <w:pPr>
        <w:rPr>
          <w:rFonts w:asciiTheme="majorHAnsi" w:hAnsiTheme="majorHAnsi" w:cstheme="majorHAnsi"/>
          <w:i/>
          <w:lang w:val="en-GB"/>
        </w:rPr>
      </w:pPr>
      <w:r w:rsidRPr="000B0056">
        <w:rPr>
          <w:rFonts w:asciiTheme="majorHAnsi" w:hAnsiTheme="majorHAnsi" w:cstheme="majorHAnsi"/>
          <w:i/>
          <w:lang w:val="en-GB"/>
        </w:rPr>
        <w:t>&lt;behavior name="Ephorte.ServiceModel.HttpsBehavior"&gt;</w:t>
      </w:r>
    </w:p>
    <w:p w:rsidR="000B0056" w:rsidRPr="000B0056" w:rsidRDefault="000B0056" w:rsidP="000B0056">
      <w:pPr>
        <w:ind w:firstLine="708"/>
        <w:rPr>
          <w:rFonts w:asciiTheme="majorHAnsi" w:hAnsiTheme="majorHAnsi" w:cstheme="majorHAnsi"/>
          <w:i/>
          <w:lang w:val="en-GB"/>
        </w:rPr>
      </w:pPr>
      <w:r w:rsidRPr="000B0056">
        <w:rPr>
          <w:rFonts w:asciiTheme="majorHAnsi" w:hAnsiTheme="majorHAnsi" w:cstheme="majorHAnsi"/>
          <w:i/>
          <w:lang w:val="en-GB"/>
        </w:rPr>
        <w:t>&lt;serviceMetadata httpsGetEnabled="true"/&gt;</w:t>
      </w:r>
    </w:p>
    <w:p w:rsidR="000B0056" w:rsidRDefault="000B0056" w:rsidP="000B0056">
      <w:pPr>
        <w:rPr>
          <w:rFonts w:asciiTheme="majorHAnsi" w:hAnsiTheme="majorHAnsi" w:cstheme="majorHAnsi"/>
          <w:i/>
          <w:lang w:val="en-GB"/>
        </w:rPr>
      </w:pPr>
      <w:r w:rsidRPr="000B0056">
        <w:rPr>
          <w:rFonts w:asciiTheme="majorHAnsi" w:hAnsiTheme="majorHAnsi" w:cstheme="majorHAnsi"/>
          <w:i/>
          <w:lang w:val="en-GB"/>
        </w:rPr>
        <w:t>&lt;/behavior&gt;</w:t>
      </w:r>
    </w:p>
    <w:p w:rsidR="000B0056" w:rsidRDefault="000B0056" w:rsidP="000B0056">
      <w:pPr>
        <w:rPr>
          <w:rFonts w:asciiTheme="majorHAnsi" w:hAnsiTheme="majorHAnsi" w:cstheme="majorHAnsi"/>
          <w:lang w:val="en-GB"/>
        </w:rPr>
      </w:pPr>
    </w:p>
    <w:p w:rsidR="000B0056" w:rsidRDefault="000B0056" w:rsidP="000B0056">
      <w:pPr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lang w:val="en-GB"/>
        </w:rPr>
        <w:t>/Configuration/system.servicemodel.</w:t>
      </w:r>
      <w:r w:rsidR="00A54D84">
        <w:rPr>
          <w:rFonts w:asciiTheme="majorHAnsi" w:hAnsiTheme="majorHAnsi" w:cstheme="majorHAnsi"/>
          <w:b/>
          <w:lang w:val="en-GB"/>
        </w:rPr>
        <w:t>bindings.config</w:t>
      </w:r>
    </w:p>
    <w:p w:rsidR="00A54D84" w:rsidRDefault="00A54D84" w:rsidP="000B0056">
      <w:pPr>
        <w:rPr>
          <w:rFonts w:asciiTheme="majorHAnsi" w:hAnsiTheme="majorHAnsi" w:cstheme="majorHAnsi"/>
        </w:rPr>
      </w:pPr>
      <w:r w:rsidRPr="00A54D84">
        <w:rPr>
          <w:rFonts w:asciiTheme="majorHAnsi" w:hAnsiTheme="majorHAnsi" w:cstheme="majorHAnsi"/>
        </w:rPr>
        <w:t xml:space="preserve">Endre </w:t>
      </w:r>
      <w:r>
        <w:rPr>
          <w:rFonts w:asciiTheme="majorHAnsi" w:hAnsiTheme="majorHAnsi" w:cstheme="majorHAnsi"/>
        </w:rPr>
        <w:t>“</w:t>
      </w:r>
      <w:r w:rsidRPr="00A54D84">
        <w:rPr>
          <w:rFonts w:asciiTheme="majorHAnsi" w:hAnsiTheme="majorHAnsi" w:cstheme="majorHAnsi"/>
        </w:rPr>
        <w:t>BasicHttpBinding_Mtom_Streamed</w:t>
      </w:r>
      <w:r>
        <w:rPr>
          <w:rFonts w:asciiTheme="majorHAnsi" w:hAnsiTheme="majorHAnsi" w:cstheme="majorHAnsi"/>
        </w:rPr>
        <w:t>” binding som følger:</w:t>
      </w:r>
    </w:p>
    <w:p w:rsidR="00A54D84" w:rsidRPr="00A54D84" w:rsidRDefault="00A54D84" w:rsidP="000B0056">
      <w:pPr>
        <w:rPr>
          <w:rFonts w:asciiTheme="majorHAnsi" w:hAnsiTheme="majorHAnsi" w:cstheme="majorHAnsi"/>
        </w:rPr>
      </w:pPr>
    </w:p>
    <w:p w:rsidR="00A54D84" w:rsidRP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>&lt;binding name="BasicHttpBinding_Mtom_Streamed"</w:t>
      </w:r>
      <w:r w:rsidRPr="00A54D84">
        <w:rPr>
          <w:rFonts w:asciiTheme="majorHAnsi" w:hAnsiTheme="majorHAnsi" w:cstheme="majorHAnsi"/>
          <w:lang w:val="en-GB"/>
        </w:rPr>
        <w:tab/>
        <w:t xml:space="preserve"> closeTimeout="00:01:00" openTimeout="00:01:00" receiveTimeout="00:10:00" sendTimeout="00:01:00"</w:t>
      </w:r>
      <w:r>
        <w:rPr>
          <w:rFonts w:asciiTheme="majorHAnsi" w:hAnsiTheme="majorHAnsi" w:cstheme="majorHAnsi"/>
          <w:lang w:val="en-GB"/>
        </w:rPr>
        <w:t xml:space="preserve"> </w:t>
      </w:r>
      <w:r w:rsidRPr="00A54D84">
        <w:rPr>
          <w:rFonts w:asciiTheme="majorHAnsi" w:hAnsiTheme="majorHAnsi" w:cstheme="majorHAnsi"/>
          <w:lang w:val="en-GB"/>
        </w:rPr>
        <w:t>transferMode="Streamed" messageEncoding="Mtom"</w:t>
      </w:r>
      <w:r>
        <w:rPr>
          <w:rFonts w:asciiTheme="majorHAnsi" w:hAnsiTheme="majorHAnsi" w:cstheme="majorHAnsi"/>
          <w:lang w:val="en-GB"/>
        </w:rPr>
        <w:t xml:space="preserve"> </w:t>
      </w:r>
      <w:r w:rsidRPr="00A54D84">
        <w:rPr>
          <w:rFonts w:asciiTheme="majorHAnsi" w:hAnsiTheme="majorHAnsi" w:cstheme="majorHAnsi"/>
          <w:lang w:val="en-GB"/>
        </w:rPr>
        <w:t>maxBufferSize="2147483647" maxReceivedMessageSize="2147483647"&gt;</w:t>
      </w:r>
    </w:p>
    <w:p w:rsidR="00A54D84" w:rsidRP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ab/>
        <w:t>&lt;security mode="</w:t>
      </w:r>
      <w:r>
        <w:rPr>
          <w:rFonts w:asciiTheme="majorHAnsi" w:hAnsiTheme="majorHAnsi" w:cstheme="majorHAnsi"/>
          <w:b/>
          <w:lang w:val="en-GB"/>
        </w:rPr>
        <w:t>Transport</w:t>
      </w:r>
      <w:r w:rsidRPr="00A54D84">
        <w:rPr>
          <w:rFonts w:asciiTheme="majorHAnsi" w:hAnsiTheme="majorHAnsi" w:cstheme="majorHAnsi"/>
          <w:lang w:val="en-GB"/>
        </w:rPr>
        <w:t>"&gt;</w:t>
      </w:r>
    </w:p>
    <w:p w:rsidR="00A54D84" w:rsidRP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ab/>
      </w:r>
      <w:r w:rsidRPr="00A54D84">
        <w:rPr>
          <w:rFonts w:asciiTheme="majorHAnsi" w:hAnsiTheme="majorHAnsi" w:cstheme="majorHAnsi"/>
          <w:lang w:val="en-GB"/>
        </w:rPr>
        <w:tab/>
        <w:t>&lt;transport clientCredentialType="None"/&gt;</w:t>
      </w:r>
    </w:p>
    <w:p w:rsidR="00A54D84" w:rsidRP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ab/>
        <w:t>&lt;/security&gt;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>&lt;/binding&gt;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</w:p>
    <w:p w:rsidR="00A54D84" w:rsidRDefault="00A54D84" w:rsidP="00A54D84">
      <w:pPr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lang w:val="en-GB"/>
        </w:rPr>
        <w:t>/Configuration/system.servicemodel.services.config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lang w:val="en-GB"/>
        </w:rPr>
        <w:t>Endre: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>&lt;service behaviorConfiguration="Ephorte.ServiceModel.</w:t>
      </w:r>
      <w:r w:rsidRPr="00A54D84">
        <w:rPr>
          <w:rFonts w:asciiTheme="majorHAnsi" w:hAnsiTheme="majorHAnsi" w:cstheme="majorHAnsi"/>
          <w:b/>
          <w:lang w:val="en-GB"/>
        </w:rPr>
        <w:t>Behavior</w:t>
      </w:r>
      <w:r w:rsidRPr="00A54D84">
        <w:rPr>
          <w:rFonts w:asciiTheme="majorHAnsi" w:hAnsiTheme="majorHAnsi" w:cstheme="majorHAnsi"/>
          <w:lang w:val="en-GB"/>
        </w:rPr>
        <w:t>" name="Ephorte.ServiceModel.Hosts.Documents.V3.DocumentService"&gt;</w:t>
      </w:r>
    </w:p>
    <w:p w:rsidR="00A92135" w:rsidRDefault="00A92135" w:rsidP="00A54D84">
      <w:pPr>
        <w:rPr>
          <w:rFonts w:asciiTheme="majorHAnsi" w:hAnsiTheme="majorHAnsi" w:cstheme="majorHAnsi"/>
          <w:lang w:val="en-GB"/>
        </w:rPr>
      </w:pPr>
    </w:p>
    <w:p w:rsidR="00A92135" w:rsidRPr="00A92135" w:rsidRDefault="00A92135" w:rsidP="00A54D84">
      <w:pPr>
        <w:rPr>
          <w:rFonts w:asciiTheme="majorHAnsi" w:hAnsiTheme="majorHAnsi" w:cstheme="majorHAnsi"/>
        </w:rPr>
      </w:pPr>
      <w:r w:rsidRPr="00A92135">
        <w:rPr>
          <w:rFonts w:asciiTheme="majorHAnsi" w:hAnsiTheme="majorHAnsi" w:cstheme="majorHAnsi"/>
        </w:rPr>
        <w:t>(PS: Sannsynligvis en av de øverste linjene i konfigurasjonsfilen)</w:t>
      </w:r>
    </w:p>
    <w:p w:rsidR="00A54D84" w:rsidRPr="00A92135" w:rsidRDefault="00A54D84" w:rsidP="00A54D84">
      <w:pPr>
        <w:rPr>
          <w:rFonts w:asciiTheme="majorHAnsi" w:hAnsiTheme="majorHAnsi" w:cstheme="majorHAnsi"/>
        </w:rPr>
      </w:pP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lang w:val="en-GB"/>
        </w:rPr>
        <w:t>Til: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  <w:r w:rsidRPr="00A54D84">
        <w:rPr>
          <w:rFonts w:asciiTheme="majorHAnsi" w:hAnsiTheme="majorHAnsi" w:cstheme="majorHAnsi"/>
          <w:lang w:val="en-GB"/>
        </w:rPr>
        <w:t>&lt;service behaviorConfiguration="Ephorte.ServiceModel.</w:t>
      </w:r>
      <w:r w:rsidRPr="00A54D84">
        <w:rPr>
          <w:rFonts w:asciiTheme="majorHAnsi" w:hAnsiTheme="majorHAnsi" w:cstheme="majorHAnsi"/>
          <w:b/>
          <w:lang w:val="en-GB"/>
        </w:rPr>
        <w:t>HttpsBehavior</w:t>
      </w:r>
      <w:r w:rsidRPr="00A54D84">
        <w:rPr>
          <w:rFonts w:asciiTheme="majorHAnsi" w:hAnsiTheme="majorHAnsi" w:cstheme="majorHAnsi"/>
          <w:lang w:val="en-GB"/>
        </w:rPr>
        <w:t>" name="Ephorte.ServiceModel.Hosts.Documents.V3.DocumentService"&gt;</w:t>
      </w:r>
    </w:p>
    <w:p w:rsidR="00A54D84" w:rsidRDefault="00A54D84" w:rsidP="00A54D84">
      <w:pPr>
        <w:rPr>
          <w:rFonts w:asciiTheme="majorHAnsi" w:hAnsiTheme="majorHAnsi" w:cstheme="majorHAnsi"/>
          <w:lang w:val="en-GB"/>
        </w:rPr>
      </w:pPr>
    </w:p>
    <w:p w:rsidR="00A54D84" w:rsidRPr="00B16760" w:rsidRDefault="00A54D84" w:rsidP="00A54D84">
      <w:pPr>
        <w:rPr>
          <w:rFonts w:asciiTheme="majorHAnsi" w:hAnsiTheme="majorHAnsi" w:cstheme="majorHAnsi"/>
          <w:b/>
        </w:rPr>
      </w:pPr>
      <w:r w:rsidRPr="00B16760">
        <w:rPr>
          <w:rFonts w:asciiTheme="majorHAnsi" w:hAnsiTheme="majorHAnsi" w:cstheme="majorHAnsi"/>
          <w:b/>
        </w:rPr>
        <w:t>/Configuration/UploadStorage.config</w:t>
      </w:r>
    </w:p>
    <w:p w:rsidR="000774A9" w:rsidRPr="000774A9" w:rsidRDefault="000774A9" w:rsidP="00A54D84">
      <w:pPr>
        <w:rPr>
          <w:rFonts w:asciiTheme="majorHAnsi" w:hAnsiTheme="majorHAnsi" w:cstheme="majorHAnsi"/>
        </w:rPr>
      </w:pPr>
      <w:r w:rsidRPr="000774A9">
        <w:rPr>
          <w:rFonts w:asciiTheme="majorHAnsi" w:hAnsiTheme="majorHAnsi" w:cstheme="majorHAnsi"/>
        </w:rPr>
        <w:t>Rediger filen som følger (NB: Merk UploadedFolderId</w:t>
      </w:r>
      <w:r>
        <w:rPr>
          <w:rFonts w:asciiTheme="majorHAnsi" w:hAnsiTheme="majorHAnsi" w:cstheme="majorHAnsi"/>
        </w:rPr>
        <w:t xml:space="preserve"> nevnt tidligere i dette dokumentet)</w:t>
      </w:r>
      <w:r w:rsidRPr="000774A9">
        <w:rPr>
          <w:rFonts w:asciiTheme="majorHAnsi" w:hAnsiTheme="majorHAnsi" w:cstheme="majorHAnsi"/>
        </w:rPr>
        <w:t>:</w:t>
      </w:r>
    </w:p>
    <w:p w:rsidR="000774A9" w:rsidRDefault="000774A9" w:rsidP="00A54D84">
      <w:pPr>
        <w:rPr>
          <w:rFonts w:asciiTheme="majorHAnsi" w:hAnsiTheme="majorHAnsi" w:cstheme="majorHAnsi"/>
          <w:b/>
        </w:rPr>
      </w:pPr>
    </w:p>
    <w:p w:rsidR="00F30863" w:rsidRDefault="00F30863" w:rsidP="00A54D8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NB! folderType attributtet i &lt;add&gt;-taggen referer til UploadedFolderId i DocumentUploaderService-konfigurasjonen tidligere i dette dokumentet.</w:t>
      </w:r>
    </w:p>
    <w:p w:rsidR="00F30863" w:rsidRPr="000774A9" w:rsidRDefault="00F30863" w:rsidP="00A54D84">
      <w:pPr>
        <w:rPr>
          <w:rFonts w:asciiTheme="majorHAnsi" w:hAnsiTheme="majorHAnsi" w:cstheme="majorHAnsi"/>
          <w:b/>
        </w:rPr>
      </w:pPr>
    </w:p>
    <w:p w:rsidR="000774A9" w:rsidRPr="000774A9" w:rsidRDefault="000774A9" w:rsidP="000774A9">
      <w:pPr>
        <w:rPr>
          <w:rFonts w:asciiTheme="majorHAnsi" w:hAnsiTheme="majorHAnsi" w:cstheme="majorHAnsi"/>
          <w:lang w:val="en-GB"/>
        </w:rPr>
      </w:pPr>
      <w:r w:rsidRPr="000774A9">
        <w:rPr>
          <w:rFonts w:asciiTheme="majorHAnsi" w:hAnsiTheme="majorHAnsi" w:cstheme="majorHAnsi"/>
          <w:lang w:val="en-GB"/>
        </w:rPr>
        <w:t>&lt;UploadStorage&gt;</w:t>
      </w:r>
    </w:p>
    <w:p w:rsidR="000774A9" w:rsidRPr="000774A9" w:rsidRDefault="000774A9" w:rsidP="000774A9">
      <w:pPr>
        <w:rPr>
          <w:rFonts w:asciiTheme="majorHAnsi" w:hAnsiTheme="majorHAnsi" w:cstheme="majorHAnsi"/>
          <w:lang w:val="en-GB"/>
        </w:rPr>
      </w:pPr>
      <w:r w:rsidRPr="000774A9">
        <w:rPr>
          <w:rFonts w:asciiTheme="majorHAnsi" w:hAnsiTheme="majorHAnsi" w:cstheme="majorHAnsi"/>
          <w:lang w:val="en-GB"/>
        </w:rPr>
        <w:t xml:space="preserve">  &lt;Folders&gt;</w:t>
      </w:r>
    </w:p>
    <w:p w:rsidR="000774A9" w:rsidRPr="000774A9" w:rsidRDefault="000774A9" w:rsidP="000774A9">
      <w:pPr>
        <w:rPr>
          <w:rFonts w:asciiTheme="majorHAnsi" w:hAnsiTheme="majorHAnsi" w:cstheme="majorHAnsi"/>
          <w:lang w:val="en-GB"/>
        </w:rPr>
      </w:pPr>
      <w:r w:rsidRPr="000774A9">
        <w:rPr>
          <w:rFonts w:asciiTheme="majorHAnsi" w:hAnsiTheme="majorHAnsi" w:cstheme="majorHAnsi"/>
          <w:lang w:val="en-GB"/>
        </w:rPr>
        <w:t xml:space="preserve">    &lt;add folderType="</w:t>
      </w:r>
      <w:r w:rsidRPr="00F30863">
        <w:rPr>
          <w:rFonts w:asciiTheme="majorHAnsi" w:hAnsiTheme="majorHAnsi" w:cstheme="majorHAnsi"/>
          <w:b/>
          <w:lang w:val="en-GB"/>
        </w:rPr>
        <w:t>UploadStorage</w:t>
      </w:r>
      <w:r w:rsidRPr="000774A9">
        <w:rPr>
          <w:rFonts w:asciiTheme="majorHAnsi" w:hAnsiTheme="majorHAnsi" w:cstheme="majorHAnsi"/>
          <w:lang w:val="en-GB"/>
        </w:rPr>
        <w:t>" path="</w:t>
      </w:r>
      <w:r w:rsidR="00F30863" w:rsidRPr="00F30863">
        <w:rPr>
          <w:rFonts w:asciiTheme="majorHAnsi" w:hAnsiTheme="majorHAnsi" w:cstheme="majorHAnsi"/>
          <w:b/>
          <w:lang w:val="en-GB"/>
        </w:rPr>
        <w:t>c:\path\til\å\legge\filene\</w:t>
      </w:r>
      <w:r w:rsidRPr="000774A9">
        <w:rPr>
          <w:rFonts w:asciiTheme="majorHAnsi" w:hAnsiTheme="majorHAnsi" w:cstheme="majorHAnsi"/>
          <w:lang w:val="en-GB"/>
        </w:rPr>
        <w:t>" overwriteFiles="false" /&gt;</w:t>
      </w:r>
    </w:p>
    <w:p w:rsidR="000774A9" w:rsidRPr="00775226" w:rsidRDefault="000774A9" w:rsidP="000774A9">
      <w:pPr>
        <w:rPr>
          <w:rFonts w:asciiTheme="majorHAnsi" w:hAnsiTheme="majorHAnsi" w:cstheme="majorHAnsi"/>
          <w:lang w:val="en-GB"/>
        </w:rPr>
      </w:pPr>
      <w:r w:rsidRPr="000774A9">
        <w:rPr>
          <w:rFonts w:asciiTheme="majorHAnsi" w:hAnsiTheme="majorHAnsi" w:cstheme="majorHAnsi"/>
          <w:lang w:val="en-GB"/>
        </w:rPr>
        <w:t xml:space="preserve">  </w:t>
      </w:r>
      <w:r w:rsidRPr="00775226">
        <w:rPr>
          <w:rFonts w:asciiTheme="majorHAnsi" w:hAnsiTheme="majorHAnsi" w:cstheme="majorHAnsi"/>
          <w:lang w:val="en-GB"/>
        </w:rPr>
        <w:t>&lt;/Folders&gt;</w:t>
      </w:r>
    </w:p>
    <w:p w:rsidR="00A54D84" w:rsidRPr="00775226" w:rsidRDefault="000774A9" w:rsidP="000774A9">
      <w:pPr>
        <w:rPr>
          <w:rFonts w:asciiTheme="majorHAnsi" w:hAnsiTheme="majorHAnsi" w:cstheme="majorHAnsi"/>
          <w:lang w:val="en-GB"/>
        </w:rPr>
      </w:pPr>
      <w:r w:rsidRPr="00775226">
        <w:rPr>
          <w:rFonts w:asciiTheme="majorHAnsi" w:hAnsiTheme="majorHAnsi" w:cstheme="majorHAnsi"/>
          <w:lang w:val="en-GB"/>
        </w:rPr>
        <w:t>&lt;/UploadStorage&gt;</w:t>
      </w:r>
    </w:p>
    <w:p w:rsidR="00B16760" w:rsidRPr="00775226" w:rsidRDefault="00B16760" w:rsidP="000774A9">
      <w:pPr>
        <w:rPr>
          <w:rFonts w:asciiTheme="majorHAnsi" w:hAnsiTheme="majorHAnsi" w:cstheme="majorHAnsi"/>
          <w:lang w:val="en-GB"/>
        </w:rPr>
      </w:pPr>
    </w:p>
    <w:p w:rsidR="00B16760" w:rsidRPr="00775226" w:rsidRDefault="00A92135" w:rsidP="000774A9">
      <w:pPr>
        <w:rPr>
          <w:rFonts w:asciiTheme="majorHAnsi" w:hAnsiTheme="majorHAnsi" w:cstheme="majorHAnsi"/>
          <w:b/>
          <w:lang w:val="en-GB"/>
        </w:rPr>
      </w:pPr>
      <w:r w:rsidRPr="00775226">
        <w:rPr>
          <w:rFonts w:asciiTheme="majorHAnsi" w:hAnsiTheme="majorHAnsi" w:cstheme="majorHAnsi"/>
          <w:b/>
          <w:lang w:val="en-GB"/>
        </w:rPr>
        <w:t>/Service/Documents/V3/DocumentService.svc</w:t>
      </w:r>
    </w:p>
    <w:p w:rsidR="00A92135" w:rsidRDefault="00A92135" w:rsidP="000774A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Endre innholdet i filen til å se ut som følgende:</w:t>
      </w:r>
    </w:p>
    <w:p w:rsidR="00A92135" w:rsidRDefault="00A92135" w:rsidP="000774A9">
      <w:pPr>
        <w:rPr>
          <w:rFonts w:asciiTheme="majorHAnsi" w:hAnsiTheme="majorHAnsi" w:cstheme="majorHAnsi"/>
        </w:rPr>
      </w:pPr>
    </w:p>
    <w:p w:rsidR="00A92135" w:rsidRPr="00A92135" w:rsidRDefault="00A92135" w:rsidP="000774A9">
      <w:pPr>
        <w:rPr>
          <w:rFonts w:asciiTheme="majorHAnsi" w:hAnsiTheme="majorHAnsi" w:cstheme="majorHAnsi"/>
          <w:i/>
          <w:sz w:val="22"/>
          <w:lang w:val="en-GB"/>
        </w:rPr>
      </w:pPr>
      <w:r w:rsidRPr="00A92135">
        <w:rPr>
          <w:rFonts w:asciiTheme="majorHAnsi" w:hAnsiTheme="majorHAnsi" w:cstheme="majorHAnsi"/>
          <w:i/>
          <w:sz w:val="22"/>
          <w:lang w:val="en-GB"/>
        </w:rPr>
        <w:t>&lt;%@ ServiceHost Service="Ephorte.ServiceModel.Hosts.Documents.V3.DocumentService"  %&gt;</w:t>
      </w:r>
    </w:p>
    <w:p w:rsidR="00B16760" w:rsidRPr="00A92135" w:rsidRDefault="00B16760" w:rsidP="000774A9">
      <w:pPr>
        <w:rPr>
          <w:rFonts w:asciiTheme="majorHAnsi" w:hAnsiTheme="majorHAnsi" w:cstheme="majorHAnsi"/>
          <w:b/>
          <w:lang w:val="en-GB"/>
        </w:rPr>
      </w:pPr>
    </w:p>
    <w:p w:rsidR="00A534C3" w:rsidRPr="00775226" w:rsidRDefault="00A534C3" w:rsidP="000774A9">
      <w:pPr>
        <w:rPr>
          <w:rFonts w:asciiTheme="majorHAnsi" w:hAnsiTheme="majorHAnsi" w:cstheme="majorHAnsi"/>
          <w:b/>
          <w:lang w:val="en-GB"/>
        </w:rPr>
      </w:pPr>
    </w:p>
    <w:p w:rsidR="00B16760" w:rsidRPr="00B16760" w:rsidRDefault="00B16760" w:rsidP="000774A9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Kjør </w:t>
      </w:r>
      <w:r w:rsidRPr="00FD03F1">
        <w:rPr>
          <w:rFonts w:asciiTheme="majorHAnsi" w:hAnsiTheme="majorHAnsi" w:cstheme="majorHAnsi"/>
          <w:b/>
          <w:color w:val="FF0000"/>
        </w:rPr>
        <w:t xml:space="preserve">IISReset </w:t>
      </w:r>
      <w:r>
        <w:rPr>
          <w:rFonts w:asciiTheme="majorHAnsi" w:hAnsiTheme="majorHAnsi" w:cstheme="majorHAnsi"/>
          <w:b/>
        </w:rPr>
        <w:t>på ephorteweb serveren når konfigurasjonen er gjennomført</w:t>
      </w:r>
    </w:p>
    <w:sectPr w:rsidR="00B16760" w:rsidRPr="00B16760" w:rsidSect="00DA2A08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418" w:right="1134" w:bottom="1418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760" w:rsidRDefault="00B16760">
      <w:r>
        <w:separator/>
      </w:r>
    </w:p>
  </w:endnote>
  <w:endnote w:type="continuationSeparator" w:id="0">
    <w:p w:rsidR="00B16760" w:rsidRDefault="00B1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760" w:rsidRDefault="00B16760">
    <w:pPr>
      <w:pStyle w:val="Bunntekst"/>
      <w:jc w:val="right"/>
      <w:rPr>
        <w:sz w:val="20"/>
      </w:rPr>
    </w:pPr>
    <w:r>
      <w:rPr>
        <w:sz w:val="20"/>
      </w:rPr>
      <w:t xml:space="preserve"> </w:t>
    </w: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9"/>
      <w:gridCol w:w="4890"/>
    </w:tblGrid>
    <w:tr w:rsidR="00B16760" w:rsidTr="004B3AFA">
      <w:tc>
        <w:tcPr>
          <w:tcW w:w="4889" w:type="dxa"/>
        </w:tcPr>
        <w:p w:rsidR="00B16760" w:rsidRPr="008036A2" w:rsidRDefault="00B16760" w:rsidP="008036A2">
          <w:pPr>
            <w:jc w:val="center"/>
            <w:rPr>
              <w:sz w:val="22"/>
            </w:rPr>
          </w:pPr>
          <w:r w:rsidRPr="008036A2">
            <w:rPr>
              <w:sz w:val="22"/>
            </w:rPr>
            <w:t>Oppsett av DokumentUploader service over SSL</w:t>
          </w:r>
        </w:p>
        <w:p w:rsidR="00B16760" w:rsidRPr="00CE5E02" w:rsidRDefault="00B16760" w:rsidP="00CE5E02">
          <w:pPr>
            <w:jc w:val="center"/>
          </w:pPr>
        </w:p>
      </w:tc>
      <w:tc>
        <w:tcPr>
          <w:tcW w:w="4890" w:type="dxa"/>
        </w:tcPr>
        <w:p w:rsidR="00B16760" w:rsidRDefault="00B16760" w:rsidP="004B3AFA">
          <w:pPr>
            <w:pStyle w:val="Bunntekst"/>
            <w:jc w:val="right"/>
            <w:rPr>
              <w:sz w:val="20"/>
            </w:rPr>
          </w:pPr>
          <w:r>
            <w:rPr>
              <w:sz w:val="20"/>
            </w:rPr>
            <w:t xml:space="preserve">Side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700007">
            <w:rPr>
              <w:noProof/>
              <w:sz w:val="20"/>
            </w:rPr>
            <w:t>6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av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700007">
            <w:rPr>
              <w:noProof/>
              <w:sz w:val="20"/>
            </w:rPr>
            <w:t>6</w:t>
          </w:r>
          <w:r>
            <w:rPr>
              <w:sz w:val="20"/>
            </w:rPr>
            <w:fldChar w:fldCharType="end"/>
          </w:r>
        </w:p>
      </w:tc>
    </w:tr>
  </w:tbl>
  <w:p w:rsidR="00B16760" w:rsidRDefault="00B16760" w:rsidP="004B3AFA">
    <w:pPr>
      <w:pStyle w:val="Bunntek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760" w:rsidRDefault="00B16760">
      <w:r>
        <w:separator/>
      </w:r>
    </w:p>
  </w:footnote>
  <w:footnote w:type="continuationSeparator" w:id="0">
    <w:p w:rsidR="00B16760" w:rsidRDefault="00B16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760" w:rsidRDefault="00700007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524494" o:spid="_x0000_s2050" type="#_x0000_t75" style="position:absolute;margin-left:0;margin-top:0;width:481.9pt;height:515pt;z-index:-251653121;mso-position-horizontal:center;mso-position-horizontal-relative:margin;mso-position-vertical:center;mso-position-vertical-relative:margin" o:allowincell="f">
          <v:imagedata r:id="rId1" o:title="gecko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760" w:rsidRPr="007B5ABB" w:rsidRDefault="00700007" w:rsidP="007B5ABB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524495" o:spid="_x0000_s2051" type="#_x0000_t75" style="position:absolute;margin-left:0;margin-top:0;width:481.9pt;height:515pt;z-index:-251652097;mso-position-horizontal:center;mso-position-horizontal-relative:margin;mso-position-vertical:center;mso-position-vertical-relative:margin" o:allowincell="f">
          <v:imagedata r:id="rId1" o:title="geckologo" gain="19661f" blacklevel="22938f"/>
          <w10:wrap anchorx="margin" anchory="margin"/>
        </v:shape>
      </w:pict>
    </w:r>
    <w:r w:rsidR="00B16760">
      <w:rPr>
        <w:noProof/>
      </w:rPr>
      <w:drawing>
        <wp:anchor distT="0" distB="0" distL="114300" distR="114300" simplePos="0" relativeHeight="251661311" behindDoc="0" locked="0" layoutInCell="1" allowOverlap="1" wp14:anchorId="5F4B1A4B" wp14:editId="5F3C8AE2">
          <wp:simplePos x="0" y="0"/>
          <wp:positionH relativeFrom="column">
            <wp:posOffset>-582295</wp:posOffset>
          </wp:positionH>
          <wp:positionV relativeFrom="paragraph">
            <wp:posOffset>-302260</wp:posOffset>
          </wp:positionV>
          <wp:extent cx="7200265" cy="635635"/>
          <wp:effectExtent l="19050" t="0" r="635" b="0"/>
          <wp:wrapThrough wrapText="bothSides">
            <wp:wrapPolygon edited="0">
              <wp:start x="-57" y="0"/>
              <wp:lineTo x="-57" y="20715"/>
              <wp:lineTo x="21602" y="20715"/>
              <wp:lineTo x="21602" y="0"/>
              <wp:lineTo x="-57" y="0"/>
            </wp:wrapPolygon>
          </wp:wrapThrough>
          <wp:docPr id="35" name="Bild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635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760" w:rsidRDefault="00700007" w:rsidP="007B5ABB">
    <w:pPr>
      <w:pStyle w:val="Topptekst"/>
      <w:jc w:val="right"/>
      <w:rPr>
        <w:rFonts w:cs="Tahoma"/>
        <w:color w:val="FFFFFF" w:themeColor="background1"/>
        <w:sz w:val="28"/>
      </w:rPr>
    </w:pPr>
    <w:r>
      <w:rPr>
        <w:rFonts w:cs="Tahoma"/>
        <w:noProof/>
        <w:color w:val="FFFFFF" w:themeColor="background1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524493" o:spid="_x0000_s2049" type="#_x0000_t75" style="position:absolute;left:0;text-align:left;margin-left:0;margin-top:0;width:481.9pt;height:515pt;z-index:-251654145;mso-position-horizontal:center;mso-position-horizontal-relative:margin;mso-position-vertical:center;mso-position-vertical-relative:margin" o:allowincell="f">
          <v:imagedata r:id="rId1" o:title="geckologo" gain="19661f" blacklevel="22938f"/>
          <w10:wrap anchorx="margin" anchory="margin"/>
        </v:shape>
      </w:pict>
    </w:r>
  </w:p>
  <w:p w:rsidR="00B16760" w:rsidRDefault="00B16760" w:rsidP="007B5ABB">
    <w:pPr>
      <w:pStyle w:val="Topptekst"/>
      <w:jc w:val="right"/>
      <w:rPr>
        <w:rFonts w:cs="Tahoma"/>
        <w:color w:val="FFFFFF" w:themeColor="background1"/>
        <w:sz w:val="28"/>
      </w:rPr>
    </w:pPr>
    <w:r>
      <w:rPr>
        <w:rFonts w:cs="Tahoma"/>
        <w:noProof/>
        <w:color w:val="FFFFFF" w:themeColor="background1"/>
        <w:sz w:val="28"/>
      </w:rPr>
      <w:drawing>
        <wp:anchor distT="0" distB="0" distL="114300" distR="114300" simplePos="0" relativeHeight="251660287" behindDoc="1" locked="0" layoutInCell="1" allowOverlap="1" wp14:anchorId="30A8DF90" wp14:editId="59955A86">
          <wp:simplePos x="0" y="0"/>
          <wp:positionH relativeFrom="column">
            <wp:posOffset>-598170</wp:posOffset>
          </wp:positionH>
          <wp:positionV relativeFrom="paragraph">
            <wp:posOffset>-421640</wp:posOffset>
          </wp:positionV>
          <wp:extent cx="7240270" cy="1381760"/>
          <wp:effectExtent l="19050" t="0" r="0" b="0"/>
          <wp:wrapThrough wrapText="bothSides">
            <wp:wrapPolygon edited="0">
              <wp:start x="-57" y="0"/>
              <wp:lineTo x="-57" y="21441"/>
              <wp:lineTo x="21596" y="21441"/>
              <wp:lineTo x="21596" y="0"/>
              <wp:lineTo x="-57" y="0"/>
            </wp:wrapPolygon>
          </wp:wrapThrough>
          <wp:docPr id="34" name="Bil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0270" cy="1381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B5ABB">
      <w:rPr>
        <w:rFonts w:cs="Tahoma"/>
        <w:color w:val="FFFFFF" w:themeColor="background1"/>
        <w:sz w:val="28"/>
      </w:rPr>
      <w:t>Oppdatert</w:t>
    </w:r>
    <w:r>
      <w:rPr>
        <w:rFonts w:cs="Tahoma"/>
        <w:color w:val="FFFFFF" w:themeColor="background1"/>
        <w:sz w:val="28"/>
      </w:rPr>
      <w:t>: 15.04.2011</w:t>
    </w:r>
  </w:p>
  <w:p w:rsidR="00B16760" w:rsidRPr="007B5ABB" w:rsidRDefault="00B16760" w:rsidP="007B5ABB">
    <w:pPr>
      <w:pStyle w:val="Topptekst"/>
      <w:jc w:val="right"/>
      <w:rPr>
        <w:rFonts w:cs="Tahoma"/>
        <w:color w:val="FFFFFF" w:themeColor="background1"/>
        <w:sz w:val="28"/>
      </w:rPr>
    </w:pPr>
    <w:r>
      <w:rPr>
        <w:rFonts w:cs="Tahoma"/>
        <w:color w:val="FFFFFF" w:themeColor="background1"/>
        <w:sz w:val="28"/>
      </w:rPr>
      <w:t>Versjon: 2010.1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F0D"/>
    <w:multiLevelType w:val="hybridMultilevel"/>
    <w:tmpl w:val="6A0E384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B47356"/>
    <w:multiLevelType w:val="hybridMultilevel"/>
    <w:tmpl w:val="FA960128"/>
    <w:lvl w:ilvl="0" w:tplc="66403ACC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674DE"/>
    <w:multiLevelType w:val="hybridMultilevel"/>
    <w:tmpl w:val="78281B6E"/>
    <w:lvl w:ilvl="0" w:tplc="66403ACC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E2E4E"/>
    <w:multiLevelType w:val="hybridMultilevel"/>
    <w:tmpl w:val="69D21ED8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B7790"/>
    <w:multiLevelType w:val="hybridMultilevel"/>
    <w:tmpl w:val="628270B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3A04EA"/>
    <w:multiLevelType w:val="hybridMultilevel"/>
    <w:tmpl w:val="28C4377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3263EA"/>
    <w:multiLevelType w:val="hybridMultilevel"/>
    <w:tmpl w:val="6FFCA6DC"/>
    <w:lvl w:ilvl="0" w:tplc="0FB87ACC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43F119B"/>
    <w:multiLevelType w:val="hybridMultilevel"/>
    <w:tmpl w:val="237CC0D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860188"/>
    <w:multiLevelType w:val="hybridMultilevel"/>
    <w:tmpl w:val="3B9AFC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D0AC3"/>
    <w:multiLevelType w:val="hybridMultilevel"/>
    <w:tmpl w:val="228EFC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05E5F"/>
    <w:multiLevelType w:val="hybridMultilevel"/>
    <w:tmpl w:val="561271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6D1E24"/>
    <w:multiLevelType w:val="hybridMultilevel"/>
    <w:tmpl w:val="0074D7C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2A6374"/>
    <w:multiLevelType w:val="hybridMultilevel"/>
    <w:tmpl w:val="54584A5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A1C270C"/>
    <w:multiLevelType w:val="hybridMultilevel"/>
    <w:tmpl w:val="51323B8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253FB0"/>
    <w:multiLevelType w:val="hybridMultilevel"/>
    <w:tmpl w:val="A880CEEE"/>
    <w:lvl w:ilvl="0" w:tplc="CD12D9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D402704"/>
    <w:multiLevelType w:val="hybridMultilevel"/>
    <w:tmpl w:val="8B34E2AA"/>
    <w:lvl w:ilvl="0" w:tplc="D7C8C2B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047F2B"/>
    <w:multiLevelType w:val="hybridMultilevel"/>
    <w:tmpl w:val="036A596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A468C9"/>
    <w:multiLevelType w:val="hybridMultilevel"/>
    <w:tmpl w:val="5BBA847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A53A1E"/>
    <w:multiLevelType w:val="hybridMultilevel"/>
    <w:tmpl w:val="C23CE9DA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E14BDF"/>
    <w:multiLevelType w:val="hybridMultilevel"/>
    <w:tmpl w:val="00169D7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9A4AEB"/>
    <w:multiLevelType w:val="hybridMultilevel"/>
    <w:tmpl w:val="040823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14733C"/>
    <w:multiLevelType w:val="hybridMultilevel"/>
    <w:tmpl w:val="CE9231D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27452F"/>
    <w:multiLevelType w:val="hybridMultilevel"/>
    <w:tmpl w:val="BEC297E2"/>
    <w:lvl w:ilvl="0" w:tplc="9716C0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9"/>
  </w:num>
  <w:num w:numId="5">
    <w:abstractNumId w:val="5"/>
  </w:num>
  <w:num w:numId="6">
    <w:abstractNumId w:val="21"/>
  </w:num>
  <w:num w:numId="7">
    <w:abstractNumId w:val="16"/>
  </w:num>
  <w:num w:numId="8">
    <w:abstractNumId w:val="22"/>
  </w:num>
  <w:num w:numId="9">
    <w:abstractNumId w:val="14"/>
  </w:num>
  <w:num w:numId="10">
    <w:abstractNumId w:val="15"/>
  </w:num>
  <w:num w:numId="11">
    <w:abstractNumId w:val="3"/>
  </w:num>
  <w:num w:numId="12">
    <w:abstractNumId w:val="18"/>
  </w:num>
  <w:num w:numId="13">
    <w:abstractNumId w:val="13"/>
  </w:num>
  <w:num w:numId="14">
    <w:abstractNumId w:val="11"/>
  </w:num>
  <w:num w:numId="15">
    <w:abstractNumId w:val="7"/>
  </w:num>
  <w:num w:numId="16">
    <w:abstractNumId w:val="17"/>
  </w:num>
  <w:num w:numId="17">
    <w:abstractNumId w:val="6"/>
  </w:num>
  <w:num w:numId="18">
    <w:abstractNumId w:val="20"/>
  </w:num>
  <w:num w:numId="19">
    <w:abstractNumId w:val="9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ctiveWritingStyle w:appName="MSWord" w:lang="nb-NO" w:vendorID="666" w:dllVersion="513" w:checkStyle="1"/>
  <w:activeWritingStyle w:appName="MSWord" w:lang="de-DE" w:vendorID="9" w:dllVersion="512" w:checkStyle="1"/>
  <w:activeWritingStyle w:appName="MSWord" w:lang="nb-NO" w:vendorID="22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E02"/>
    <w:rsid w:val="0001267E"/>
    <w:rsid w:val="00016945"/>
    <w:rsid w:val="00025B14"/>
    <w:rsid w:val="00025C16"/>
    <w:rsid w:val="0004400E"/>
    <w:rsid w:val="00065506"/>
    <w:rsid w:val="00070985"/>
    <w:rsid w:val="000774A9"/>
    <w:rsid w:val="00091443"/>
    <w:rsid w:val="000948BD"/>
    <w:rsid w:val="000A4BBD"/>
    <w:rsid w:val="000B0056"/>
    <w:rsid w:val="000B2430"/>
    <w:rsid w:val="000C473D"/>
    <w:rsid w:val="000D576A"/>
    <w:rsid w:val="000F0A48"/>
    <w:rsid w:val="000F1375"/>
    <w:rsid w:val="000F7EE3"/>
    <w:rsid w:val="00114279"/>
    <w:rsid w:val="00122366"/>
    <w:rsid w:val="00133678"/>
    <w:rsid w:val="00157D02"/>
    <w:rsid w:val="001631DC"/>
    <w:rsid w:val="00163EA3"/>
    <w:rsid w:val="001741AC"/>
    <w:rsid w:val="00174D26"/>
    <w:rsid w:val="001832F6"/>
    <w:rsid w:val="00184E38"/>
    <w:rsid w:val="001949B1"/>
    <w:rsid w:val="00195CEC"/>
    <w:rsid w:val="001A1B38"/>
    <w:rsid w:val="001A7DBC"/>
    <w:rsid w:val="001B3221"/>
    <w:rsid w:val="001D1C8B"/>
    <w:rsid w:val="001D71C2"/>
    <w:rsid w:val="001D744A"/>
    <w:rsid w:val="001F2302"/>
    <w:rsid w:val="001F742A"/>
    <w:rsid w:val="001F789B"/>
    <w:rsid w:val="00213A3B"/>
    <w:rsid w:val="00236FAE"/>
    <w:rsid w:val="00240AFA"/>
    <w:rsid w:val="0024270B"/>
    <w:rsid w:val="002515E1"/>
    <w:rsid w:val="00253F77"/>
    <w:rsid w:val="00285740"/>
    <w:rsid w:val="00290D8B"/>
    <w:rsid w:val="002D5E27"/>
    <w:rsid w:val="002F3780"/>
    <w:rsid w:val="002F3FCF"/>
    <w:rsid w:val="002F7FE7"/>
    <w:rsid w:val="00313422"/>
    <w:rsid w:val="00314D24"/>
    <w:rsid w:val="00324558"/>
    <w:rsid w:val="003267F9"/>
    <w:rsid w:val="003319EE"/>
    <w:rsid w:val="00342B73"/>
    <w:rsid w:val="00361618"/>
    <w:rsid w:val="003D3E69"/>
    <w:rsid w:val="003F7F26"/>
    <w:rsid w:val="004031CD"/>
    <w:rsid w:val="00407D6B"/>
    <w:rsid w:val="00432F79"/>
    <w:rsid w:val="00445029"/>
    <w:rsid w:val="00461816"/>
    <w:rsid w:val="00472DDA"/>
    <w:rsid w:val="00490D27"/>
    <w:rsid w:val="004A43C4"/>
    <w:rsid w:val="004B3AFA"/>
    <w:rsid w:val="004C1EE9"/>
    <w:rsid w:val="004C71A2"/>
    <w:rsid w:val="004D26AA"/>
    <w:rsid w:val="004F74AE"/>
    <w:rsid w:val="00545FB0"/>
    <w:rsid w:val="0056178F"/>
    <w:rsid w:val="00595957"/>
    <w:rsid w:val="005D389D"/>
    <w:rsid w:val="0061191A"/>
    <w:rsid w:val="0061443E"/>
    <w:rsid w:val="00620B1B"/>
    <w:rsid w:val="0063416C"/>
    <w:rsid w:val="00661B23"/>
    <w:rsid w:val="0066593B"/>
    <w:rsid w:val="006903C3"/>
    <w:rsid w:val="006B1387"/>
    <w:rsid w:val="006B1A25"/>
    <w:rsid w:val="006B55DA"/>
    <w:rsid w:val="006D37C1"/>
    <w:rsid w:val="00700007"/>
    <w:rsid w:val="007006F6"/>
    <w:rsid w:val="00700F9C"/>
    <w:rsid w:val="0070518D"/>
    <w:rsid w:val="00711209"/>
    <w:rsid w:val="00744C53"/>
    <w:rsid w:val="00760068"/>
    <w:rsid w:val="007678B5"/>
    <w:rsid w:val="00771ED3"/>
    <w:rsid w:val="00775226"/>
    <w:rsid w:val="007813D6"/>
    <w:rsid w:val="00783F35"/>
    <w:rsid w:val="007B5ABB"/>
    <w:rsid w:val="007D101B"/>
    <w:rsid w:val="007E2956"/>
    <w:rsid w:val="007E666C"/>
    <w:rsid w:val="007E7241"/>
    <w:rsid w:val="007F2D71"/>
    <w:rsid w:val="0080251D"/>
    <w:rsid w:val="008036A2"/>
    <w:rsid w:val="0082528D"/>
    <w:rsid w:val="00833B93"/>
    <w:rsid w:val="00854D83"/>
    <w:rsid w:val="0087276F"/>
    <w:rsid w:val="00894782"/>
    <w:rsid w:val="008B1A53"/>
    <w:rsid w:val="008C006B"/>
    <w:rsid w:val="008E182A"/>
    <w:rsid w:val="0090615B"/>
    <w:rsid w:val="009141B5"/>
    <w:rsid w:val="009505DE"/>
    <w:rsid w:val="00972065"/>
    <w:rsid w:val="009852C4"/>
    <w:rsid w:val="0099050D"/>
    <w:rsid w:val="009B056C"/>
    <w:rsid w:val="009F19E8"/>
    <w:rsid w:val="00A04D44"/>
    <w:rsid w:val="00A05C22"/>
    <w:rsid w:val="00A145D1"/>
    <w:rsid w:val="00A1677B"/>
    <w:rsid w:val="00A350F4"/>
    <w:rsid w:val="00A41EA2"/>
    <w:rsid w:val="00A41EA7"/>
    <w:rsid w:val="00A534C3"/>
    <w:rsid w:val="00A54D84"/>
    <w:rsid w:val="00A730BE"/>
    <w:rsid w:val="00A92135"/>
    <w:rsid w:val="00A92248"/>
    <w:rsid w:val="00AB05D2"/>
    <w:rsid w:val="00AD14E9"/>
    <w:rsid w:val="00AD1DE9"/>
    <w:rsid w:val="00AD6BB6"/>
    <w:rsid w:val="00AD6C0A"/>
    <w:rsid w:val="00AD6D74"/>
    <w:rsid w:val="00AE1B82"/>
    <w:rsid w:val="00AE31C7"/>
    <w:rsid w:val="00AE782C"/>
    <w:rsid w:val="00AE793A"/>
    <w:rsid w:val="00AF1591"/>
    <w:rsid w:val="00AF57B1"/>
    <w:rsid w:val="00B001C4"/>
    <w:rsid w:val="00B01203"/>
    <w:rsid w:val="00B046B5"/>
    <w:rsid w:val="00B12DC2"/>
    <w:rsid w:val="00B1327A"/>
    <w:rsid w:val="00B1366C"/>
    <w:rsid w:val="00B16760"/>
    <w:rsid w:val="00B24584"/>
    <w:rsid w:val="00B3028E"/>
    <w:rsid w:val="00B57893"/>
    <w:rsid w:val="00B705B7"/>
    <w:rsid w:val="00B761F7"/>
    <w:rsid w:val="00B80C37"/>
    <w:rsid w:val="00BA2D52"/>
    <w:rsid w:val="00BB4F95"/>
    <w:rsid w:val="00BD134F"/>
    <w:rsid w:val="00BE177C"/>
    <w:rsid w:val="00BF08C1"/>
    <w:rsid w:val="00BF48F9"/>
    <w:rsid w:val="00C036D2"/>
    <w:rsid w:val="00C05018"/>
    <w:rsid w:val="00C16BF0"/>
    <w:rsid w:val="00C2446B"/>
    <w:rsid w:val="00C26CF2"/>
    <w:rsid w:val="00C53E4C"/>
    <w:rsid w:val="00C74F88"/>
    <w:rsid w:val="00C844FE"/>
    <w:rsid w:val="00C87EBB"/>
    <w:rsid w:val="00C97898"/>
    <w:rsid w:val="00CA552C"/>
    <w:rsid w:val="00CB0B54"/>
    <w:rsid w:val="00CB3C59"/>
    <w:rsid w:val="00CD259D"/>
    <w:rsid w:val="00CD2D57"/>
    <w:rsid w:val="00CE003F"/>
    <w:rsid w:val="00CE5E02"/>
    <w:rsid w:val="00CF31F3"/>
    <w:rsid w:val="00CF32B3"/>
    <w:rsid w:val="00D10C1E"/>
    <w:rsid w:val="00D16F6D"/>
    <w:rsid w:val="00D47C00"/>
    <w:rsid w:val="00D51159"/>
    <w:rsid w:val="00D550F2"/>
    <w:rsid w:val="00D6267E"/>
    <w:rsid w:val="00D66592"/>
    <w:rsid w:val="00DA2A08"/>
    <w:rsid w:val="00DA5669"/>
    <w:rsid w:val="00DC4A2B"/>
    <w:rsid w:val="00DD64E6"/>
    <w:rsid w:val="00DD732D"/>
    <w:rsid w:val="00DE1D5E"/>
    <w:rsid w:val="00DE2CC3"/>
    <w:rsid w:val="00E04685"/>
    <w:rsid w:val="00E17638"/>
    <w:rsid w:val="00E31D71"/>
    <w:rsid w:val="00E51E61"/>
    <w:rsid w:val="00E67EB0"/>
    <w:rsid w:val="00E72E58"/>
    <w:rsid w:val="00E8727D"/>
    <w:rsid w:val="00EB59FE"/>
    <w:rsid w:val="00ED4706"/>
    <w:rsid w:val="00F0435A"/>
    <w:rsid w:val="00F04D9E"/>
    <w:rsid w:val="00F1390A"/>
    <w:rsid w:val="00F141F5"/>
    <w:rsid w:val="00F1423C"/>
    <w:rsid w:val="00F30863"/>
    <w:rsid w:val="00F32AA0"/>
    <w:rsid w:val="00F94133"/>
    <w:rsid w:val="00FA7DE8"/>
    <w:rsid w:val="00FC4039"/>
    <w:rsid w:val="00FD03F1"/>
    <w:rsid w:val="00FE6844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1209"/>
    <w:rPr>
      <w:rFonts w:ascii="Tahoma" w:hAnsi="Tahoma" w:cs="Arial"/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BA2D52"/>
    <w:pPr>
      <w:keepNext/>
      <w:outlineLvl w:val="0"/>
    </w:pPr>
    <w:rPr>
      <w:b/>
      <w:bCs/>
      <w:sz w:val="32"/>
    </w:rPr>
  </w:style>
  <w:style w:type="paragraph" w:styleId="Overskrift2">
    <w:name w:val="heading 2"/>
    <w:basedOn w:val="Normal"/>
    <w:next w:val="Normal"/>
    <w:autoRedefine/>
    <w:qFormat/>
    <w:rsid w:val="0071120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autoRedefine/>
    <w:qFormat/>
    <w:rsid w:val="00711209"/>
    <w:pPr>
      <w:keepNext/>
      <w:spacing w:before="240" w:after="60"/>
      <w:outlineLvl w:val="2"/>
    </w:pPr>
    <w:rPr>
      <w:b/>
      <w:bCs/>
      <w:i/>
      <w:sz w:val="26"/>
      <w:szCs w:val="26"/>
    </w:rPr>
  </w:style>
  <w:style w:type="paragraph" w:styleId="Overskrift4">
    <w:name w:val="heading 4"/>
    <w:basedOn w:val="Normal"/>
    <w:next w:val="Normal"/>
    <w:autoRedefine/>
    <w:qFormat/>
    <w:rsid w:val="007813D6"/>
    <w:pPr>
      <w:keepNext/>
      <w:spacing w:before="120" w:after="60"/>
      <w:outlineLvl w:val="3"/>
    </w:pPr>
    <w:rPr>
      <w:b/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1">
    <w:name w:val="toc 1"/>
    <w:basedOn w:val="Normal"/>
    <w:next w:val="Normal"/>
    <w:autoRedefine/>
    <w:semiHidden/>
    <w:rsid w:val="00DA2A08"/>
    <w:pPr>
      <w:spacing w:before="120" w:after="120"/>
    </w:pPr>
    <w:rPr>
      <w:rFonts w:ascii="Times New Roman" w:hAnsi="Times New Roman" w:cs="Times New Roman"/>
      <w:b/>
      <w:bCs/>
      <w:caps/>
    </w:rPr>
  </w:style>
  <w:style w:type="paragraph" w:styleId="INNH2">
    <w:name w:val="toc 2"/>
    <w:basedOn w:val="Normal"/>
    <w:next w:val="Normal"/>
    <w:autoRedefine/>
    <w:semiHidden/>
    <w:rsid w:val="00DA2A08"/>
    <w:pPr>
      <w:ind w:left="240"/>
    </w:pPr>
    <w:rPr>
      <w:rFonts w:ascii="Times New Roman" w:hAnsi="Times New Roman" w:cs="Times New Roman"/>
      <w:smallCaps/>
    </w:rPr>
  </w:style>
  <w:style w:type="paragraph" w:styleId="INNH3">
    <w:name w:val="toc 3"/>
    <w:basedOn w:val="Normal"/>
    <w:next w:val="Normal"/>
    <w:autoRedefine/>
    <w:semiHidden/>
    <w:rsid w:val="00DA2A08"/>
    <w:pPr>
      <w:ind w:left="480"/>
    </w:pPr>
    <w:rPr>
      <w:rFonts w:ascii="Times New Roman" w:hAnsi="Times New Roman" w:cs="Times New Roman"/>
      <w:i/>
      <w:iCs/>
    </w:rPr>
  </w:style>
  <w:style w:type="paragraph" w:styleId="INNH4">
    <w:name w:val="toc 4"/>
    <w:basedOn w:val="Normal"/>
    <w:next w:val="Normal"/>
    <w:autoRedefine/>
    <w:semiHidden/>
    <w:rsid w:val="00DA2A08"/>
    <w:pPr>
      <w:ind w:left="720"/>
    </w:pPr>
    <w:rPr>
      <w:rFonts w:ascii="Times New Roman" w:hAnsi="Times New Roman" w:cs="Times New Roman"/>
      <w:szCs w:val="21"/>
    </w:rPr>
  </w:style>
  <w:style w:type="paragraph" w:styleId="INNH5">
    <w:name w:val="toc 5"/>
    <w:basedOn w:val="Normal"/>
    <w:next w:val="Normal"/>
    <w:autoRedefine/>
    <w:semiHidden/>
    <w:rsid w:val="00DA2A08"/>
    <w:pPr>
      <w:ind w:left="960"/>
    </w:pPr>
    <w:rPr>
      <w:rFonts w:ascii="Times New Roman" w:hAnsi="Times New Roman" w:cs="Times New Roman"/>
      <w:szCs w:val="21"/>
    </w:rPr>
  </w:style>
  <w:style w:type="paragraph" w:styleId="INNH6">
    <w:name w:val="toc 6"/>
    <w:basedOn w:val="Normal"/>
    <w:next w:val="Normal"/>
    <w:autoRedefine/>
    <w:semiHidden/>
    <w:rsid w:val="00DA2A08"/>
    <w:pPr>
      <w:ind w:left="1200"/>
    </w:pPr>
    <w:rPr>
      <w:rFonts w:ascii="Times New Roman" w:hAnsi="Times New Roman" w:cs="Times New Roman"/>
      <w:szCs w:val="21"/>
    </w:rPr>
  </w:style>
  <w:style w:type="paragraph" w:styleId="INNH7">
    <w:name w:val="toc 7"/>
    <w:basedOn w:val="Normal"/>
    <w:next w:val="Normal"/>
    <w:autoRedefine/>
    <w:semiHidden/>
    <w:rsid w:val="00DA2A08"/>
    <w:pPr>
      <w:ind w:left="1440"/>
    </w:pPr>
    <w:rPr>
      <w:rFonts w:ascii="Times New Roman" w:hAnsi="Times New Roman" w:cs="Times New Roman"/>
      <w:szCs w:val="21"/>
    </w:rPr>
  </w:style>
  <w:style w:type="paragraph" w:styleId="INNH8">
    <w:name w:val="toc 8"/>
    <w:basedOn w:val="Normal"/>
    <w:next w:val="Normal"/>
    <w:autoRedefine/>
    <w:semiHidden/>
    <w:rsid w:val="00DA2A08"/>
    <w:pPr>
      <w:ind w:left="1680"/>
    </w:pPr>
    <w:rPr>
      <w:rFonts w:ascii="Times New Roman" w:hAnsi="Times New Roman" w:cs="Times New Roman"/>
      <w:szCs w:val="21"/>
    </w:rPr>
  </w:style>
  <w:style w:type="paragraph" w:styleId="INNH9">
    <w:name w:val="toc 9"/>
    <w:basedOn w:val="Normal"/>
    <w:next w:val="Normal"/>
    <w:autoRedefine/>
    <w:semiHidden/>
    <w:rsid w:val="00DA2A08"/>
    <w:pPr>
      <w:ind w:left="1920"/>
    </w:pPr>
    <w:rPr>
      <w:rFonts w:ascii="Times New Roman" w:hAnsi="Times New Roman" w:cs="Times New Roman"/>
      <w:szCs w:val="21"/>
    </w:rPr>
  </w:style>
  <w:style w:type="character" w:styleId="Hyperkobling">
    <w:name w:val="Hyperlink"/>
    <w:basedOn w:val="Standardskriftforavsnitt"/>
    <w:rsid w:val="00DA2A08"/>
    <w:rPr>
      <w:color w:val="0000FF"/>
      <w:u w:val="single"/>
    </w:rPr>
  </w:style>
  <w:style w:type="paragraph" w:styleId="Topptekst">
    <w:name w:val="header"/>
    <w:basedOn w:val="Normal"/>
    <w:rsid w:val="00DA2A08"/>
    <w:pPr>
      <w:tabs>
        <w:tab w:val="center" w:pos="4703"/>
        <w:tab w:val="right" w:pos="9406"/>
      </w:tabs>
    </w:pPr>
  </w:style>
  <w:style w:type="paragraph" w:styleId="Bunntekst">
    <w:name w:val="footer"/>
    <w:basedOn w:val="Normal"/>
    <w:rsid w:val="00DA2A08"/>
    <w:pPr>
      <w:tabs>
        <w:tab w:val="center" w:pos="4703"/>
        <w:tab w:val="right" w:pos="9406"/>
      </w:tabs>
    </w:pPr>
  </w:style>
  <w:style w:type="character" w:styleId="Fulgthyperkobling">
    <w:name w:val="FollowedHyperlink"/>
    <w:basedOn w:val="Standardskriftforavsnitt"/>
    <w:rsid w:val="00DA2A08"/>
    <w:rPr>
      <w:color w:val="800080"/>
      <w:u w:val="single"/>
    </w:rPr>
  </w:style>
  <w:style w:type="paragraph" w:styleId="Brdtekst">
    <w:name w:val="Body Text"/>
    <w:basedOn w:val="Normal"/>
    <w:rsid w:val="00DA2A08"/>
    <w:rPr>
      <w:i/>
      <w:iCs/>
    </w:rPr>
  </w:style>
  <w:style w:type="paragraph" w:styleId="Brdtekst2">
    <w:name w:val="Body Text 2"/>
    <w:basedOn w:val="Normal"/>
    <w:rsid w:val="00DA2A08"/>
    <w:rPr>
      <w:color w:val="FF0000"/>
    </w:rPr>
  </w:style>
  <w:style w:type="character" w:customStyle="1" w:styleId="Overskrift3Tegn">
    <w:name w:val="Overskrift 3 Tegn"/>
    <w:basedOn w:val="Standardskriftforavsnitt"/>
    <w:link w:val="Overskrift3"/>
    <w:rsid w:val="00711209"/>
    <w:rPr>
      <w:rFonts w:ascii="Tahoma" w:hAnsi="Tahoma" w:cs="Arial"/>
      <w:b/>
      <w:bCs/>
      <w:i/>
      <w:sz w:val="26"/>
      <w:szCs w:val="26"/>
    </w:rPr>
  </w:style>
  <w:style w:type="paragraph" w:styleId="Bobletekst">
    <w:name w:val="Balloon Text"/>
    <w:basedOn w:val="Normal"/>
    <w:link w:val="BobletekstTegn"/>
    <w:rsid w:val="0061191A"/>
    <w:rPr>
      <w:rFonts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61191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006F6"/>
    <w:pPr>
      <w:ind w:left="720"/>
      <w:contextualSpacing/>
    </w:pPr>
  </w:style>
  <w:style w:type="table" w:styleId="Tabellrutenett">
    <w:name w:val="Table Grid"/>
    <w:basedOn w:val="Vanligtabell"/>
    <w:rsid w:val="004B3AF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xt">
    <w:name w:val="next"/>
    <w:basedOn w:val="Normal"/>
    <w:rsid w:val="00B2458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1209"/>
    <w:rPr>
      <w:rFonts w:ascii="Tahoma" w:hAnsi="Tahoma" w:cs="Arial"/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BA2D52"/>
    <w:pPr>
      <w:keepNext/>
      <w:outlineLvl w:val="0"/>
    </w:pPr>
    <w:rPr>
      <w:b/>
      <w:bCs/>
      <w:sz w:val="32"/>
    </w:rPr>
  </w:style>
  <w:style w:type="paragraph" w:styleId="Overskrift2">
    <w:name w:val="heading 2"/>
    <w:basedOn w:val="Normal"/>
    <w:next w:val="Normal"/>
    <w:autoRedefine/>
    <w:qFormat/>
    <w:rsid w:val="0071120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autoRedefine/>
    <w:qFormat/>
    <w:rsid w:val="00711209"/>
    <w:pPr>
      <w:keepNext/>
      <w:spacing w:before="240" w:after="60"/>
      <w:outlineLvl w:val="2"/>
    </w:pPr>
    <w:rPr>
      <w:b/>
      <w:bCs/>
      <w:i/>
      <w:sz w:val="26"/>
      <w:szCs w:val="26"/>
    </w:rPr>
  </w:style>
  <w:style w:type="paragraph" w:styleId="Overskrift4">
    <w:name w:val="heading 4"/>
    <w:basedOn w:val="Normal"/>
    <w:next w:val="Normal"/>
    <w:autoRedefine/>
    <w:qFormat/>
    <w:rsid w:val="007813D6"/>
    <w:pPr>
      <w:keepNext/>
      <w:spacing w:before="120" w:after="60"/>
      <w:outlineLvl w:val="3"/>
    </w:pPr>
    <w:rPr>
      <w:b/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1">
    <w:name w:val="toc 1"/>
    <w:basedOn w:val="Normal"/>
    <w:next w:val="Normal"/>
    <w:autoRedefine/>
    <w:semiHidden/>
    <w:rsid w:val="00DA2A08"/>
    <w:pPr>
      <w:spacing w:before="120" w:after="120"/>
    </w:pPr>
    <w:rPr>
      <w:rFonts w:ascii="Times New Roman" w:hAnsi="Times New Roman" w:cs="Times New Roman"/>
      <w:b/>
      <w:bCs/>
      <w:caps/>
    </w:rPr>
  </w:style>
  <w:style w:type="paragraph" w:styleId="INNH2">
    <w:name w:val="toc 2"/>
    <w:basedOn w:val="Normal"/>
    <w:next w:val="Normal"/>
    <w:autoRedefine/>
    <w:semiHidden/>
    <w:rsid w:val="00DA2A08"/>
    <w:pPr>
      <w:ind w:left="240"/>
    </w:pPr>
    <w:rPr>
      <w:rFonts w:ascii="Times New Roman" w:hAnsi="Times New Roman" w:cs="Times New Roman"/>
      <w:smallCaps/>
    </w:rPr>
  </w:style>
  <w:style w:type="paragraph" w:styleId="INNH3">
    <w:name w:val="toc 3"/>
    <w:basedOn w:val="Normal"/>
    <w:next w:val="Normal"/>
    <w:autoRedefine/>
    <w:semiHidden/>
    <w:rsid w:val="00DA2A08"/>
    <w:pPr>
      <w:ind w:left="480"/>
    </w:pPr>
    <w:rPr>
      <w:rFonts w:ascii="Times New Roman" w:hAnsi="Times New Roman" w:cs="Times New Roman"/>
      <w:i/>
      <w:iCs/>
    </w:rPr>
  </w:style>
  <w:style w:type="paragraph" w:styleId="INNH4">
    <w:name w:val="toc 4"/>
    <w:basedOn w:val="Normal"/>
    <w:next w:val="Normal"/>
    <w:autoRedefine/>
    <w:semiHidden/>
    <w:rsid w:val="00DA2A08"/>
    <w:pPr>
      <w:ind w:left="720"/>
    </w:pPr>
    <w:rPr>
      <w:rFonts w:ascii="Times New Roman" w:hAnsi="Times New Roman" w:cs="Times New Roman"/>
      <w:szCs w:val="21"/>
    </w:rPr>
  </w:style>
  <w:style w:type="paragraph" w:styleId="INNH5">
    <w:name w:val="toc 5"/>
    <w:basedOn w:val="Normal"/>
    <w:next w:val="Normal"/>
    <w:autoRedefine/>
    <w:semiHidden/>
    <w:rsid w:val="00DA2A08"/>
    <w:pPr>
      <w:ind w:left="960"/>
    </w:pPr>
    <w:rPr>
      <w:rFonts w:ascii="Times New Roman" w:hAnsi="Times New Roman" w:cs="Times New Roman"/>
      <w:szCs w:val="21"/>
    </w:rPr>
  </w:style>
  <w:style w:type="paragraph" w:styleId="INNH6">
    <w:name w:val="toc 6"/>
    <w:basedOn w:val="Normal"/>
    <w:next w:val="Normal"/>
    <w:autoRedefine/>
    <w:semiHidden/>
    <w:rsid w:val="00DA2A08"/>
    <w:pPr>
      <w:ind w:left="1200"/>
    </w:pPr>
    <w:rPr>
      <w:rFonts w:ascii="Times New Roman" w:hAnsi="Times New Roman" w:cs="Times New Roman"/>
      <w:szCs w:val="21"/>
    </w:rPr>
  </w:style>
  <w:style w:type="paragraph" w:styleId="INNH7">
    <w:name w:val="toc 7"/>
    <w:basedOn w:val="Normal"/>
    <w:next w:val="Normal"/>
    <w:autoRedefine/>
    <w:semiHidden/>
    <w:rsid w:val="00DA2A08"/>
    <w:pPr>
      <w:ind w:left="1440"/>
    </w:pPr>
    <w:rPr>
      <w:rFonts w:ascii="Times New Roman" w:hAnsi="Times New Roman" w:cs="Times New Roman"/>
      <w:szCs w:val="21"/>
    </w:rPr>
  </w:style>
  <w:style w:type="paragraph" w:styleId="INNH8">
    <w:name w:val="toc 8"/>
    <w:basedOn w:val="Normal"/>
    <w:next w:val="Normal"/>
    <w:autoRedefine/>
    <w:semiHidden/>
    <w:rsid w:val="00DA2A08"/>
    <w:pPr>
      <w:ind w:left="1680"/>
    </w:pPr>
    <w:rPr>
      <w:rFonts w:ascii="Times New Roman" w:hAnsi="Times New Roman" w:cs="Times New Roman"/>
      <w:szCs w:val="21"/>
    </w:rPr>
  </w:style>
  <w:style w:type="paragraph" w:styleId="INNH9">
    <w:name w:val="toc 9"/>
    <w:basedOn w:val="Normal"/>
    <w:next w:val="Normal"/>
    <w:autoRedefine/>
    <w:semiHidden/>
    <w:rsid w:val="00DA2A08"/>
    <w:pPr>
      <w:ind w:left="1920"/>
    </w:pPr>
    <w:rPr>
      <w:rFonts w:ascii="Times New Roman" w:hAnsi="Times New Roman" w:cs="Times New Roman"/>
      <w:szCs w:val="21"/>
    </w:rPr>
  </w:style>
  <w:style w:type="character" w:styleId="Hyperkobling">
    <w:name w:val="Hyperlink"/>
    <w:basedOn w:val="Standardskriftforavsnitt"/>
    <w:rsid w:val="00DA2A08"/>
    <w:rPr>
      <w:color w:val="0000FF"/>
      <w:u w:val="single"/>
    </w:rPr>
  </w:style>
  <w:style w:type="paragraph" w:styleId="Topptekst">
    <w:name w:val="header"/>
    <w:basedOn w:val="Normal"/>
    <w:rsid w:val="00DA2A08"/>
    <w:pPr>
      <w:tabs>
        <w:tab w:val="center" w:pos="4703"/>
        <w:tab w:val="right" w:pos="9406"/>
      </w:tabs>
    </w:pPr>
  </w:style>
  <w:style w:type="paragraph" w:styleId="Bunntekst">
    <w:name w:val="footer"/>
    <w:basedOn w:val="Normal"/>
    <w:rsid w:val="00DA2A08"/>
    <w:pPr>
      <w:tabs>
        <w:tab w:val="center" w:pos="4703"/>
        <w:tab w:val="right" w:pos="9406"/>
      </w:tabs>
    </w:pPr>
  </w:style>
  <w:style w:type="character" w:styleId="Fulgthyperkobling">
    <w:name w:val="FollowedHyperlink"/>
    <w:basedOn w:val="Standardskriftforavsnitt"/>
    <w:rsid w:val="00DA2A08"/>
    <w:rPr>
      <w:color w:val="800080"/>
      <w:u w:val="single"/>
    </w:rPr>
  </w:style>
  <w:style w:type="paragraph" w:styleId="Brdtekst">
    <w:name w:val="Body Text"/>
    <w:basedOn w:val="Normal"/>
    <w:rsid w:val="00DA2A08"/>
    <w:rPr>
      <w:i/>
      <w:iCs/>
    </w:rPr>
  </w:style>
  <w:style w:type="paragraph" w:styleId="Brdtekst2">
    <w:name w:val="Body Text 2"/>
    <w:basedOn w:val="Normal"/>
    <w:rsid w:val="00DA2A08"/>
    <w:rPr>
      <w:color w:val="FF0000"/>
    </w:rPr>
  </w:style>
  <w:style w:type="character" w:customStyle="1" w:styleId="Overskrift3Tegn">
    <w:name w:val="Overskrift 3 Tegn"/>
    <w:basedOn w:val="Standardskriftforavsnitt"/>
    <w:link w:val="Overskrift3"/>
    <w:rsid w:val="00711209"/>
    <w:rPr>
      <w:rFonts w:ascii="Tahoma" w:hAnsi="Tahoma" w:cs="Arial"/>
      <w:b/>
      <w:bCs/>
      <w:i/>
      <w:sz w:val="26"/>
      <w:szCs w:val="26"/>
    </w:rPr>
  </w:style>
  <w:style w:type="paragraph" w:styleId="Bobletekst">
    <w:name w:val="Balloon Text"/>
    <w:basedOn w:val="Normal"/>
    <w:link w:val="BobletekstTegn"/>
    <w:rsid w:val="0061191A"/>
    <w:rPr>
      <w:rFonts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61191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006F6"/>
    <w:pPr>
      <w:ind w:left="720"/>
      <w:contextualSpacing/>
    </w:pPr>
  </w:style>
  <w:style w:type="table" w:styleId="Tabellrutenett">
    <w:name w:val="Table Grid"/>
    <w:basedOn w:val="Vanligtabell"/>
    <w:rsid w:val="004B3AF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xt">
    <w:name w:val="next"/>
    <w:basedOn w:val="Normal"/>
    <w:rsid w:val="00B2458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1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8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6" w:color="E4D8C8"/>
                            <w:bottom w:val="none" w:sz="0" w:space="0" w:color="auto"/>
                            <w:right w:val="single" w:sz="4" w:space="6" w:color="E4D8C8"/>
                          </w:divBdr>
                          <w:divsChild>
                            <w:div w:id="909390614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9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56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8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174172">
                                              <w:marLeft w:val="0"/>
                                              <w:marRight w:val="0"/>
                                              <w:marTop w:val="12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765933">
                                                  <w:marLeft w:val="0"/>
                                                  <w:marRight w:val="0"/>
                                                  <w:marTop w:val="301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947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494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rojects\ePhorte\Teknisk%20Dokumentasjon\Mal\TekniskDok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159A0-DC2C-424F-A805-71F39588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TekniskDokMal.dotx</Template>
  <TotalTime>79</TotalTime>
  <Pages>6</Pages>
  <Words>388</Words>
  <Characters>4986</Characters>
  <Application>Microsoft Office Word</Application>
  <DocSecurity>0</DocSecurity>
  <Lines>41</Lines>
  <Paragraphs>10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</vt:vector>
  </HeadingPairs>
  <TitlesOfParts>
    <vt:vector size="36" baseType="lpstr">
      <vt:lpstr>Mal for teknisk dokumentasjon</vt:lpstr>
      <vt:lpstr>Installasjon av Ephorte® Konvertering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Innholdsfortegnelse</vt:lpstr>
      <vt:lpstr/>
      <vt:lpstr/>
      <vt:lpstr>Installasjon av ePhorte® konvertering av dokumenter og automatiske oppgaver</vt:lpstr>
      <vt:lpstr>    Oppsett av egen maskin til konvertering</vt:lpstr>
      <vt:lpstr>    Oppstart av server/pc</vt:lpstr>
      <vt:lpstr>    Installasjon av PDF konvertering for ePhorte®</vt:lpstr>
      <vt:lpstr>    Oracle klient</vt:lpstr>
      <vt:lpstr>    Innstillinger mot database</vt:lpstr>
      <vt:lpstr>    Instillinger i Ephorte.Config</vt:lpstr>
      <vt:lpstr>        Database</vt:lpstr>
      <vt:lpstr>        PdfConvertSetting</vt:lpstr>
      <vt:lpstr>    Starting av tjeneste</vt:lpstr>
      <vt:lpstr>Konvertering til Pdf</vt:lpstr>
      <vt:lpstr>    Konfigurering</vt:lpstr>
      <vt:lpstr>    Test av konfigurasjon</vt:lpstr>
      <vt:lpstr>        Sjekk at remoting fungerer</vt:lpstr>
      <vt:lpstr>activePdf</vt:lpstr>
      <vt:lpstr>Utvalgsmodul</vt:lpstr>
    </vt:vector>
  </TitlesOfParts>
  <Company>Gecko Informasjonssystemer AS</Company>
  <LinksUpToDate>false</LinksUpToDate>
  <CharactersWithSpaces>5364</CharactersWithSpaces>
  <SharedDoc>false</SharedDoc>
  <HLinks>
    <vt:vector size="126" baseType="variant">
      <vt:variant>
        <vt:i4>1441826</vt:i4>
      </vt:variant>
      <vt:variant>
        <vt:i4>117</vt:i4>
      </vt:variant>
      <vt:variant>
        <vt:i4>0</vt:i4>
      </vt:variant>
      <vt:variant>
        <vt:i4>5</vt:i4>
      </vt:variant>
      <vt:variant>
        <vt:lpwstr>mailto:EEkundestotte@ergogroup.no</vt:lpwstr>
      </vt:variant>
      <vt:variant>
        <vt:lpwstr/>
      </vt:variant>
      <vt:variant>
        <vt:i4>65567</vt:i4>
      </vt:variant>
      <vt:variant>
        <vt:i4>114</vt:i4>
      </vt:variant>
      <vt:variant>
        <vt:i4>0</vt:i4>
      </vt:variant>
      <vt:variant>
        <vt:i4>5</vt:i4>
      </vt:variant>
      <vt:variant>
        <vt:lpwstr>http://www.gecko.no/</vt:lpwstr>
      </vt:variant>
      <vt:variant>
        <vt:lpwstr/>
      </vt:variant>
      <vt:variant>
        <vt:i4>65567</vt:i4>
      </vt:variant>
      <vt:variant>
        <vt:i4>111</vt:i4>
      </vt:variant>
      <vt:variant>
        <vt:i4>0</vt:i4>
      </vt:variant>
      <vt:variant>
        <vt:i4>5</vt:i4>
      </vt:variant>
      <vt:variant>
        <vt:lpwstr>http://www.gecko.no/</vt:lpwstr>
      </vt:variant>
      <vt:variant>
        <vt:lpwstr/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_Toc158041496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_Toc158041495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_Toc158041494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_Toc158041493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_Toc158041492</vt:lpwstr>
      </vt:variant>
      <vt:variant>
        <vt:i4>1703993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_Toc158041491</vt:lpwstr>
      </vt:variant>
      <vt:variant>
        <vt:i4>1703993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_Toc158041490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_Toc158041489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_Toc158041488</vt:lpwstr>
      </vt:variant>
      <vt:variant>
        <vt:i4>1769529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_Toc158041487</vt:lpwstr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_Toc158041486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_Toc158041485</vt:lpwstr>
      </vt:variant>
      <vt:variant>
        <vt:i4>1769529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_Toc158041484</vt:lpwstr>
      </vt:variant>
      <vt:variant>
        <vt:i4>1769529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_Toc158041483</vt:lpwstr>
      </vt:variant>
      <vt:variant>
        <vt:i4>1769529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_Toc158041482</vt:lpwstr>
      </vt:variant>
      <vt:variant>
        <vt:i4>1769529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_Toc158041481</vt:lpwstr>
      </vt:variant>
      <vt:variant>
        <vt:i4>1769529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_Toc158041480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_Toc158041479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teknisk dokumentasjon</dc:title>
  <dc:creator>Andreas Haugen</dc:creator>
  <cp:keywords>ePhorte, gecko</cp:keywords>
  <cp:lastModifiedBy>Andreas Haugen</cp:lastModifiedBy>
  <cp:revision>10</cp:revision>
  <cp:lastPrinted>2010-03-18T09:00:00Z</cp:lastPrinted>
  <dcterms:created xsi:type="dcterms:W3CDTF">2011-04-15T11:54:00Z</dcterms:created>
  <dcterms:modified xsi:type="dcterms:W3CDTF">2011-04-15T13:15:00Z</dcterms:modified>
</cp:coreProperties>
</file>